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27"/>
      </w:tblGrid>
      <w:tr w:rsidR="00E138A1" w:rsidTr="006011A6">
        <w:trPr>
          <w:trHeight w:val="1077"/>
        </w:trPr>
        <w:tc>
          <w:tcPr>
            <w:tcW w:w="5103" w:type="dxa"/>
          </w:tcPr>
          <w:p w:rsidR="00E138A1" w:rsidRDefault="00E138A1">
            <w:pPr>
              <w:rPr>
                <w:rFonts w:ascii="Arial" w:hAnsi="Arial" w:cs="Arial"/>
                <w:sz w:val="22"/>
                <w:szCs w:val="22"/>
              </w:rPr>
            </w:pPr>
            <w:r>
              <w:rPr>
                <w:rFonts w:ascii="Arial" w:hAnsi="Arial" w:cs="Arial"/>
                <w:noProof/>
                <w:sz w:val="22"/>
                <w:szCs w:val="22"/>
              </w:rPr>
              <w:drawing>
                <wp:inline distT="0" distB="0" distL="0" distR="0">
                  <wp:extent cx="2452896" cy="6223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ce Crest.jp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2492461" cy="632338"/>
                          </a:xfrm>
                          <a:prstGeom prst="rect">
                            <a:avLst/>
                          </a:prstGeom>
                        </pic:spPr>
                      </pic:pic>
                    </a:graphicData>
                  </a:graphic>
                </wp:inline>
              </w:drawing>
            </w:r>
          </w:p>
        </w:tc>
        <w:tc>
          <w:tcPr>
            <w:tcW w:w="5427" w:type="dxa"/>
          </w:tcPr>
          <w:p w:rsidR="00E138A1" w:rsidRDefault="00CA52C1" w:rsidP="00E138A1">
            <w:pPr>
              <w:jc w:val="right"/>
              <w:rPr>
                <w:rFonts w:ascii="Arial" w:hAnsi="Arial" w:cs="Arial"/>
                <w:sz w:val="18"/>
                <w:szCs w:val="18"/>
              </w:rPr>
            </w:pPr>
            <w:r>
              <w:rPr>
                <w:rFonts w:ascii="Arial" w:hAnsi="Arial" w:cs="Arial"/>
                <w:sz w:val="18"/>
                <w:szCs w:val="18"/>
              </w:rPr>
              <w:t>1</w:t>
            </w:r>
            <w:r w:rsidR="003D1FAD">
              <w:rPr>
                <w:rFonts w:ascii="Arial" w:hAnsi="Arial" w:cs="Arial"/>
                <w:sz w:val="18"/>
                <w:szCs w:val="18"/>
              </w:rPr>
              <w:t>2</w:t>
            </w:r>
            <w:r w:rsidR="00E138A1">
              <w:rPr>
                <w:rFonts w:ascii="Arial" w:hAnsi="Arial" w:cs="Arial"/>
                <w:sz w:val="18"/>
                <w:szCs w:val="18"/>
              </w:rPr>
              <w:t>/2019</w:t>
            </w:r>
          </w:p>
          <w:p w:rsidR="00E138A1" w:rsidRDefault="00E138A1" w:rsidP="00E138A1">
            <w:pPr>
              <w:jc w:val="right"/>
              <w:rPr>
                <w:rFonts w:ascii="Arial" w:hAnsi="Arial" w:cs="Arial"/>
                <w:sz w:val="18"/>
                <w:szCs w:val="18"/>
              </w:rPr>
            </w:pPr>
            <w:r>
              <w:rPr>
                <w:rFonts w:ascii="Arial" w:hAnsi="Arial" w:cs="Arial"/>
                <w:sz w:val="18"/>
                <w:szCs w:val="18"/>
              </w:rPr>
              <w:t>Official</w:t>
            </w:r>
            <w:r w:rsidR="006011A6">
              <w:rPr>
                <w:rFonts w:ascii="Arial" w:hAnsi="Arial" w:cs="Arial"/>
                <w:sz w:val="18"/>
                <w:szCs w:val="18"/>
              </w:rPr>
              <w:t xml:space="preserve"> final</w:t>
            </w:r>
            <w:r>
              <w:rPr>
                <w:rFonts w:ascii="Arial" w:hAnsi="Arial" w:cs="Arial"/>
                <w:sz w:val="18"/>
                <w:szCs w:val="18"/>
              </w:rPr>
              <w:t xml:space="preserve"> version</w:t>
            </w:r>
            <w:r w:rsidR="00CA52C1">
              <w:rPr>
                <w:rFonts w:ascii="Arial" w:hAnsi="Arial" w:cs="Arial"/>
                <w:sz w:val="18"/>
                <w:szCs w:val="18"/>
              </w:rPr>
              <w:t xml:space="preserve"> </w:t>
            </w:r>
            <w:r w:rsidR="003D1FAD">
              <w:rPr>
                <w:rFonts w:ascii="Arial" w:hAnsi="Arial" w:cs="Arial"/>
                <w:sz w:val="18"/>
                <w:szCs w:val="18"/>
              </w:rPr>
              <w:t>3</w:t>
            </w:r>
          </w:p>
          <w:p w:rsidR="006011A6" w:rsidRPr="006011A6" w:rsidRDefault="006011A6" w:rsidP="006011A6">
            <w:pPr>
              <w:rPr>
                <w:rFonts w:ascii="Arial" w:hAnsi="Arial" w:cs="Arial"/>
                <w:b/>
                <w:bCs/>
                <w:sz w:val="44"/>
                <w:szCs w:val="44"/>
              </w:rPr>
            </w:pPr>
            <w:r w:rsidRPr="006011A6">
              <w:rPr>
                <w:rFonts w:ascii="Arial" w:hAnsi="Arial" w:cs="Arial"/>
                <w:b/>
                <w:bCs/>
                <w:sz w:val="44"/>
                <w:szCs w:val="44"/>
              </w:rPr>
              <w:t>Deferred Caution</w:t>
            </w:r>
          </w:p>
        </w:tc>
      </w:tr>
    </w:tbl>
    <w:p w:rsidR="007676EC" w:rsidRPr="00E138A1" w:rsidRDefault="00E2300E">
      <w:pPr>
        <w:rPr>
          <w:rFonts w:ascii="Arial" w:hAnsi="Arial" w:cs="Arial"/>
          <w:sz w:val="10"/>
          <w:szCs w:val="10"/>
        </w:rPr>
      </w:pPr>
    </w:p>
    <w:tbl>
      <w:tblPr>
        <w:tblStyle w:val="TableGrid"/>
        <w:tblW w:w="0" w:type="auto"/>
        <w:tblLook w:val="04A0" w:firstRow="1" w:lastRow="0" w:firstColumn="1" w:lastColumn="0" w:noHBand="0" w:noVBand="1"/>
      </w:tblPr>
      <w:tblGrid>
        <w:gridCol w:w="4531"/>
        <w:gridCol w:w="3119"/>
        <w:gridCol w:w="2880"/>
      </w:tblGrid>
      <w:tr w:rsidR="00E138A1" w:rsidTr="00377A30">
        <w:trPr>
          <w:trHeight w:val="454"/>
        </w:trPr>
        <w:tc>
          <w:tcPr>
            <w:tcW w:w="4531" w:type="dxa"/>
            <w:vAlign w:val="center"/>
          </w:tcPr>
          <w:p w:rsidR="00E138A1" w:rsidRDefault="00E138A1">
            <w:pPr>
              <w:rPr>
                <w:rFonts w:ascii="Arial" w:hAnsi="Arial" w:cs="Arial"/>
                <w:sz w:val="22"/>
                <w:szCs w:val="22"/>
              </w:rPr>
            </w:pPr>
            <w:r>
              <w:rPr>
                <w:rFonts w:ascii="Arial" w:hAnsi="Arial" w:cs="Arial"/>
                <w:sz w:val="22"/>
                <w:szCs w:val="22"/>
              </w:rPr>
              <w:t xml:space="preserve">Custody Record No.: </w:t>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bookmarkEnd w:id="1"/>
            <w:r>
              <w:rPr>
                <w:rFonts w:ascii="Arial" w:hAnsi="Arial" w:cs="Arial"/>
                <w:sz w:val="22"/>
                <w:szCs w:val="22"/>
              </w:rPr>
              <w:fldChar w:fldCharType="end"/>
            </w:r>
            <w:bookmarkEnd w:id="0"/>
          </w:p>
        </w:tc>
        <w:tc>
          <w:tcPr>
            <w:tcW w:w="3119" w:type="dxa"/>
            <w:vAlign w:val="center"/>
          </w:tcPr>
          <w:p w:rsidR="00E138A1" w:rsidRDefault="00E138A1">
            <w:pPr>
              <w:rPr>
                <w:rFonts w:ascii="Arial" w:hAnsi="Arial" w:cs="Arial"/>
                <w:sz w:val="22"/>
                <w:szCs w:val="22"/>
              </w:rPr>
            </w:pPr>
            <w:r>
              <w:rPr>
                <w:rFonts w:ascii="Arial" w:hAnsi="Arial" w:cs="Arial"/>
                <w:sz w:val="22"/>
                <w:szCs w:val="22"/>
              </w:rPr>
              <w:t xml:space="preserve">CRO: </w:t>
            </w: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
          </w:p>
        </w:tc>
        <w:tc>
          <w:tcPr>
            <w:tcW w:w="2880" w:type="dxa"/>
            <w:vAlign w:val="center"/>
          </w:tcPr>
          <w:p w:rsidR="00E138A1" w:rsidRDefault="00E138A1">
            <w:pPr>
              <w:rPr>
                <w:rFonts w:ascii="Arial" w:hAnsi="Arial" w:cs="Arial"/>
                <w:sz w:val="22"/>
                <w:szCs w:val="22"/>
              </w:rPr>
            </w:pPr>
            <w:r>
              <w:rPr>
                <w:rFonts w:ascii="Arial" w:hAnsi="Arial" w:cs="Arial"/>
                <w:sz w:val="22"/>
                <w:szCs w:val="22"/>
              </w:rPr>
              <w:t xml:space="preserve">PNC ID: </w:t>
            </w:r>
            <w:r>
              <w:rPr>
                <w:rFonts w:ascii="Arial" w:hAnsi="Arial" w:cs="Arial"/>
                <w:sz w:val="22"/>
                <w:szCs w:val="22"/>
              </w:rPr>
              <w:fldChar w:fldCharType="begin">
                <w:ffData>
                  <w:name w:val="Text3"/>
                  <w:enabled/>
                  <w:calcOnExit w:val="0"/>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
          </w:p>
        </w:tc>
      </w:tr>
      <w:tr w:rsidR="00E138A1" w:rsidTr="00377A30">
        <w:trPr>
          <w:trHeight w:val="454"/>
        </w:trPr>
        <w:tc>
          <w:tcPr>
            <w:tcW w:w="7650" w:type="dxa"/>
            <w:gridSpan w:val="2"/>
            <w:vAlign w:val="center"/>
          </w:tcPr>
          <w:p w:rsidR="00E138A1" w:rsidRDefault="00E138A1">
            <w:pPr>
              <w:rPr>
                <w:rFonts w:ascii="Arial" w:hAnsi="Arial" w:cs="Arial"/>
                <w:sz w:val="22"/>
                <w:szCs w:val="22"/>
              </w:rPr>
            </w:pPr>
            <w:r>
              <w:rPr>
                <w:rFonts w:ascii="Arial" w:hAnsi="Arial" w:cs="Arial"/>
                <w:sz w:val="22"/>
                <w:szCs w:val="22"/>
              </w:rPr>
              <w:t xml:space="preserve">Station originating: </w:t>
            </w:r>
            <w:r>
              <w:rPr>
                <w:rFonts w:ascii="Arial" w:hAnsi="Arial" w:cs="Arial"/>
                <w:sz w:val="22"/>
                <w:szCs w:val="22"/>
              </w:rPr>
              <w:fldChar w:fldCharType="begin">
                <w:ffData>
                  <w:name w:val="Text4"/>
                  <w:enabled/>
                  <w:calcOnExit w:val="0"/>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
          </w:p>
        </w:tc>
        <w:tc>
          <w:tcPr>
            <w:tcW w:w="2880" w:type="dxa"/>
            <w:vAlign w:val="center"/>
          </w:tcPr>
          <w:p w:rsidR="00E138A1" w:rsidRDefault="00E138A1">
            <w:pPr>
              <w:rPr>
                <w:rFonts w:ascii="Arial" w:hAnsi="Arial" w:cs="Arial"/>
                <w:sz w:val="22"/>
                <w:szCs w:val="22"/>
              </w:rPr>
            </w:pPr>
            <w:r>
              <w:rPr>
                <w:rFonts w:ascii="Arial" w:hAnsi="Arial" w:cs="Arial"/>
                <w:sz w:val="22"/>
                <w:szCs w:val="22"/>
              </w:rPr>
              <w:t xml:space="preserve">Arrest date: </w:t>
            </w:r>
            <w:r>
              <w:rPr>
                <w:rFonts w:ascii="Arial" w:hAnsi="Arial" w:cs="Arial"/>
                <w:sz w:val="22"/>
                <w:szCs w:val="22"/>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5"/>
          </w:p>
        </w:tc>
      </w:tr>
    </w:tbl>
    <w:p w:rsidR="00377A30" w:rsidRPr="00F108CA" w:rsidRDefault="00377A30" w:rsidP="00377A30">
      <w:pPr>
        <w:rPr>
          <w:rFonts w:ascii="Arial" w:hAnsi="Arial" w:cs="Arial"/>
          <w:sz w:val="6"/>
          <w:szCs w:val="6"/>
        </w:rPr>
      </w:pPr>
    </w:p>
    <w:tbl>
      <w:tblPr>
        <w:tblStyle w:val="TableGrid"/>
        <w:tblW w:w="0" w:type="auto"/>
        <w:shd w:val="clear" w:color="auto" w:fill="000000" w:themeFill="text1"/>
        <w:tblLook w:val="04A0" w:firstRow="1" w:lastRow="0" w:firstColumn="1" w:lastColumn="0" w:noHBand="0" w:noVBand="1"/>
      </w:tblPr>
      <w:tblGrid>
        <w:gridCol w:w="3509"/>
        <w:gridCol w:w="1755"/>
        <w:gridCol w:w="1755"/>
        <w:gridCol w:w="63"/>
        <w:gridCol w:w="3448"/>
      </w:tblGrid>
      <w:tr w:rsidR="00377A30" w:rsidTr="003741C7">
        <w:trPr>
          <w:trHeight w:hRule="exact" w:val="397"/>
        </w:trPr>
        <w:tc>
          <w:tcPr>
            <w:tcW w:w="10531" w:type="dxa"/>
            <w:gridSpan w:val="5"/>
            <w:tcBorders>
              <w:bottom w:val="single" w:sz="4" w:space="0" w:color="auto"/>
            </w:tcBorders>
            <w:shd w:val="clear" w:color="auto" w:fill="000000" w:themeFill="text1"/>
            <w:vAlign w:val="center"/>
          </w:tcPr>
          <w:p w:rsidR="00377A30" w:rsidRPr="00F108CA" w:rsidRDefault="00377A30" w:rsidP="003741C7">
            <w:pPr>
              <w:pStyle w:val="BasicParagraph"/>
              <w:rPr>
                <w:b/>
                <w:color w:val="FFFFFF" w:themeColor="background1"/>
                <w:sz w:val="24"/>
                <w:szCs w:val="24"/>
              </w:rPr>
            </w:pPr>
            <w:r w:rsidRPr="00F108CA">
              <w:rPr>
                <w:b/>
                <w:color w:val="FFFFFF" w:themeColor="background1"/>
                <w:sz w:val="24"/>
                <w:szCs w:val="24"/>
              </w:rPr>
              <w:t>A. Personal Details</w:t>
            </w:r>
          </w:p>
        </w:tc>
      </w:tr>
      <w:tr w:rsidR="00377A30" w:rsidTr="003741C7">
        <w:tblPrEx>
          <w:shd w:val="clear" w:color="auto" w:fill="auto"/>
        </w:tblPrEx>
        <w:trPr>
          <w:trHeight w:val="567"/>
        </w:trPr>
        <w:tc>
          <w:tcPr>
            <w:tcW w:w="5265" w:type="dxa"/>
            <w:gridSpan w:val="2"/>
            <w:tcBorders>
              <w:bottom w:val="nil"/>
              <w:right w:val="nil"/>
            </w:tcBorders>
            <w:vAlign w:val="center"/>
          </w:tcPr>
          <w:p w:rsidR="00377A30" w:rsidRDefault="00377A30" w:rsidP="003741C7">
            <w:pPr>
              <w:rPr>
                <w:rFonts w:ascii="Arial" w:hAnsi="Arial" w:cs="Arial"/>
                <w:sz w:val="22"/>
                <w:szCs w:val="22"/>
              </w:rPr>
            </w:pPr>
            <w:r>
              <w:rPr>
                <w:rFonts w:ascii="Arial" w:hAnsi="Arial" w:cs="Arial"/>
                <w:sz w:val="22"/>
                <w:szCs w:val="22"/>
              </w:rPr>
              <w:t xml:space="preserve">Last name / family name: </w:t>
            </w: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6"/>
          </w:p>
        </w:tc>
        <w:tc>
          <w:tcPr>
            <w:tcW w:w="5266" w:type="dxa"/>
            <w:gridSpan w:val="3"/>
            <w:tcBorders>
              <w:left w:val="nil"/>
              <w:bottom w:val="nil"/>
            </w:tcBorders>
            <w:vAlign w:val="center"/>
          </w:tcPr>
          <w:p w:rsidR="00377A30" w:rsidRDefault="00377A30" w:rsidP="003741C7">
            <w:pPr>
              <w:rPr>
                <w:rFonts w:ascii="Arial" w:hAnsi="Arial" w:cs="Arial"/>
                <w:sz w:val="22"/>
                <w:szCs w:val="22"/>
              </w:rPr>
            </w:pPr>
            <w:r>
              <w:rPr>
                <w:rFonts w:ascii="Arial" w:hAnsi="Arial" w:cs="Arial"/>
                <w:sz w:val="22"/>
                <w:szCs w:val="22"/>
              </w:rPr>
              <w:t xml:space="preserve">First name(s): </w:t>
            </w: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7"/>
          </w:p>
        </w:tc>
      </w:tr>
      <w:tr w:rsidR="00377A30" w:rsidTr="003741C7">
        <w:tblPrEx>
          <w:shd w:val="clear" w:color="auto" w:fill="auto"/>
        </w:tblPrEx>
        <w:trPr>
          <w:trHeight w:val="1021"/>
        </w:trPr>
        <w:tc>
          <w:tcPr>
            <w:tcW w:w="10531" w:type="dxa"/>
            <w:gridSpan w:val="5"/>
            <w:tcBorders>
              <w:top w:val="nil"/>
              <w:bottom w:val="nil"/>
            </w:tcBorders>
          </w:tcPr>
          <w:p w:rsidR="00377A30" w:rsidRDefault="00377A30" w:rsidP="003741C7">
            <w:pPr>
              <w:spacing w:before="80" w:after="80"/>
              <w:rPr>
                <w:rFonts w:ascii="Arial" w:hAnsi="Arial" w:cs="Arial"/>
                <w:sz w:val="22"/>
                <w:szCs w:val="22"/>
              </w:rPr>
            </w:pPr>
            <w:r>
              <w:rPr>
                <w:rFonts w:ascii="Arial" w:hAnsi="Arial" w:cs="Arial"/>
                <w:sz w:val="22"/>
                <w:szCs w:val="22"/>
              </w:rPr>
              <w:t>Address:</w:t>
            </w:r>
          </w:p>
          <w:p w:rsidR="00377A30" w:rsidRDefault="00377A30" w:rsidP="003741C7">
            <w:pP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8"/>
          </w:p>
        </w:tc>
      </w:tr>
      <w:tr w:rsidR="00377A30" w:rsidTr="003741C7">
        <w:tblPrEx>
          <w:shd w:val="clear" w:color="auto" w:fill="auto"/>
        </w:tblPrEx>
        <w:trPr>
          <w:trHeight w:val="567"/>
        </w:trPr>
        <w:tc>
          <w:tcPr>
            <w:tcW w:w="10531" w:type="dxa"/>
            <w:gridSpan w:val="5"/>
            <w:tcBorders>
              <w:top w:val="nil"/>
              <w:bottom w:val="nil"/>
            </w:tcBorders>
            <w:vAlign w:val="center"/>
          </w:tcPr>
          <w:p w:rsidR="00377A30" w:rsidRDefault="00377A30" w:rsidP="003741C7">
            <w:pPr>
              <w:pStyle w:val="BasicParagraph"/>
            </w:pPr>
            <w:r>
              <w:t xml:space="preserve">Contact number: </w:t>
            </w:r>
            <w:r>
              <w:fldChar w:fldCharType="begin">
                <w:ffData>
                  <w:name w:val="Text9"/>
                  <w:enabled/>
                  <w:calcOnExit w:val="0"/>
                  <w:textInput/>
                </w:ffData>
              </w:fldChar>
            </w:r>
            <w:bookmarkStart w:id="9" w:name="Text9"/>
            <w:r>
              <w:instrText xml:space="preserve"> FORMTEXT </w:instrText>
            </w:r>
            <w:r>
              <w:fldChar w:fldCharType="separate"/>
            </w:r>
            <w:r w:rsidR="00217D87">
              <w:rPr>
                <w:noProof/>
              </w:rPr>
              <w:t> </w:t>
            </w:r>
            <w:r w:rsidR="00217D87">
              <w:rPr>
                <w:noProof/>
              </w:rPr>
              <w:t> </w:t>
            </w:r>
            <w:r w:rsidR="00217D87">
              <w:rPr>
                <w:noProof/>
              </w:rPr>
              <w:t> </w:t>
            </w:r>
            <w:r w:rsidR="00217D87">
              <w:rPr>
                <w:noProof/>
              </w:rPr>
              <w:t> </w:t>
            </w:r>
            <w:r w:rsidR="00217D87">
              <w:rPr>
                <w:noProof/>
              </w:rPr>
              <w:t> </w:t>
            </w:r>
            <w:r>
              <w:fldChar w:fldCharType="end"/>
            </w:r>
            <w:bookmarkEnd w:id="9"/>
          </w:p>
        </w:tc>
      </w:tr>
      <w:tr w:rsidR="00377A30" w:rsidTr="003741C7">
        <w:tblPrEx>
          <w:shd w:val="clear" w:color="auto" w:fill="auto"/>
        </w:tblPrEx>
        <w:trPr>
          <w:trHeight w:val="567"/>
        </w:trPr>
        <w:tc>
          <w:tcPr>
            <w:tcW w:w="3510" w:type="dxa"/>
            <w:tcBorders>
              <w:top w:val="nil"/>
              <w:bottom w:val="nil"/>
              <w:right w:val="nil"/>
            </w:tcBorders>
            <w:vAlign w:val="center"/>
          </w:tcPr>
          <w:p w:rsidR="00377A30" w:rsidRDefault="00377A30" w:rsidP="003741C7">
            <w:pPr>
              <w:pStyle w:val="BasicParagraph"/>
            </w:pPr>
            <w:r>
              <w:t xml:space="preserve">Place of birth: </w:t>
            </w:r>
            <w:r>
              <w:fldChar w:fldCharType="begin">
                <w:ffData>
                  <w:name w:val="Text10"/>
                  <w:enabled/>
                  <w:calcOnExit w:val="0"/>
                  <w:textInput/>
                </w:ffData>
              </w:fldChar>
            </w:r>
            <w:bookmarkStart w:id="10" w:name="Text10"/>
            <w:r>
              <w:instrText xml:space="preserve"> FORMTEXT </w:instrText>
            </w:r>
            <w:r>
              <w:fldChar w:fldCharType="separate"/>
            </w:r>
            <w:r w:rsidR="00217D87">
              <w:rPr>
                <w:noProof/>
              </w:rPr>
              <w:t> </w:t>
            </w:r>
            <w:r w:rsidR="00217D87">
              <w:rPr>
                <w:noProof/>
              </w:rPr>
              <w:t> </w:t>
            </w:r>
            <w:r w:rsidR="00217D87">
              <w:rPr>
                <w:noProof/>
              </w:rPr>
              <w:t> </w:t>
            </w:r>
            <w:r w:rsidR="00217D87">
              <w:rPr>
                <w:noProof/>
              </w:rPr>
              <w:t> </w:t>
            </w:r>
            <w:r w:rsidR="00217D87">
              <w:rPr>
                <w:noProof/>
              </w:rPr>
              <w:t> </w:t>
            </w:r>
            <w:r>
              <w:fldChar w:fldCharType="end"/>
            </w:r>
            <w:bookmarkEnd w:id="10"/>
          </w:p>
        </w:tc>
        <w:tc>
          <w:tcPr>
            <w:tcW w:w="3510" w:type="dxa"/>
            <w:gridSpan w:val="2"/>
            <w:tcBorders>
              <w:top w:val="nil"/>
              <w:left w:val="nil"/>
              <w:bottom w:val="nil"/>
              <w:right w:val="nil"/>
            </w:tcBorders>
            <w:vAlign w:val="center"/>
          </w:tcPr>
          <w:p w:rsidR="00377A30" w:rsidRDefault="00377A30" w:rsidP="003741C7">
            <w:pPr>
              <w:rPr>
                <w:rFonts w:ascii="Arial" w:hAnsi="Arial" w:cs="Arial"/>
                <w:sz w:val="22"/>
                <w:szCs w:val="22"/>
              </w:rPr>
            </w:pPr>
            <w:r>
              <w:rPr>
                <w:rFonts w:ascii="Arial" w:hAnsi="Arial" w:cs="Arial"/>
                <w:sz w:val="22"/>
                <w:szCs w:val="22"/>
              </w:rPr>
              <w:t xml:space="preserve">Date of birth: </w:t>
            </w:r>
            <w:r>
              <w:rPr>
                <w:rFonts w:ascii="Arial" w:hAnsi="Arial" w:cs="Arial"/>
                <w:sz w:val="22"/>
                <w:szCs w:val="22"/>
              </w:rPr>
              <w:fldChar w:fldCharType="begin">
                <w:ffData>
                  <w:name w:val="Text11"/>
                  <w:enabled/>
                  <w:calcOnExit w:val="0"/>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1"/>
          </w:p>
        </w:tc>
        <w:tc>
          <w:tcPr>
            <w:tcW w:w="3511" w:type="dxa"/>
            <w:gridSpan w:val="2"/>
            <w:tcBorders>
              <w:top w:val="nil"/>
              <w:left w:val="nil"/>
              <w:bottom w:val="nil"/>
            </w:tcBorders>
            <w:vAlign w:val="center"/>
          </w:tcPr>
          <w:p w:rsidR="00377A30" w:rsidRDefault="00377A30" w:rsidP="003741C7">
            <w:pPr>
              <w:rPr>
                <w:rFonts w:ascii="Arial" w:hAnsi="Arial" w:cs="Arial"/>
                <w:sz w:val="22"/>
                <w:szCs w:val="22"/>
              </w:rPr>
            </w:pPr>
            <w:r>
              <w:rPr>
                <w:rFonts w:ascii="Arial" w:hAnsi="Arial" w:cs="Arial"/>
                <w:sz w:val="22"/>
                <w:szCs w:val="22"/>
              </w:rPr>
              <w:t xml:space="preserve">Gender: </w:t>
            </w:r>
            <w:r>
              <w:rPr>
                <w:rFonts w:ascii="Arial" w:hAnsi="Arial" w:cs="Arial"/>
                <w:sz w:val="22"/>
                <w:szCs w:val="22"/>
              </w:rPr>
              <w:fldChar w:fldCharType="begin">
                <w:ffData>
                  <w:name w:val="Text12"/>
                  <w:enabled/>
                  <w:calcOnExit w:val="0"/>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2"/>
          </w:p>
        </w:tc>
      </w:tr>
      <w:tr w:rsidR="00377A30" w:rsidTr="003741C7">
        <w:tblPrEx>
          <w:shd w:val="clear" w:color="auto" w:fill="auto"/>
        </w:tblPrEx>
        <w:trPr>
          <w:trHeight w:val="567"/>
        </w:trPr>
        <w:tc>
          <w:tcPr>
            <w:tcW w:w="7083" w:type="dxa"/>
            <w:gridSpan w:val="4"/>
            <w:tcBorders>
              <w:top w:val="nil"/>
              <w:right w:val="nil"/>
            </w:tcBorders>
            <w:vAlign w:val="center"/>
          </w:tcPr>
          <w:p w:rsidR="00377A30" w:rsidRDefault="00377A30" w:rsidP="003741C7">
            <w:pPr>
              <w:rPr>
                <w:rFonts w:ascii="Arial" w:hAnsi="Arial" w:cs="Arial"/>
                <w:sz w:val="22"/>
                <w:szCs w:val="22"/>
              </w:rPr>
            </w:pPr>
            <w:r>
              <w:rPr>
                <w:rFonts w:ascii="Arial" w:hAnsi="Arial" w:cs="Arial"/>
                <w:sz w:val="22"/>
                <w:szCs w:val="22"/>
              </w:rPr>
              <w:t xml:space="preserve">Occupation: </w:t>
            </w:r>
            <w:r>
              <w:rPr>
                <w:rFonts w:ascii="Arial" w:hAnsi="Arial" w:cs="Arial"/>
                <w:sz w:val="22"/>
                <w:szCs w:val="22"/>
              </w:rPr>
              <w:fldChar w:fldCharType="begin">
                <w:ffData>
                  <w:name w:val="Text13"/>
                  <w:enabled/>
                  <w:calcOnExit w:val="0"/>
                  <w:textInput/>
                </w:ffData>
              </w:fldChar>
            </w:r>
            <w:bookmarkStart w:id="1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3"/>
          </w:p>
        </w:tc>
        <w:tc>
          <w:tcPr>
            <w:tcW w:w="3448" w:type="dxa"/>
            <w:tcBorders>
              <w:top w:val="nil"/>
              <w:left w:val="nil"/>
            </w:tcBorders>
            <w:vAlign w:val="center"/>
          </w:tcPr>
          <w:p w:rsidR="00377A30" w:rsidRDefault="00377A30" w:rsidP="003741C7">
            <w:pPr>
              <w:rPr>
                <w:rFonts w:ascii="Arial" w:hAnsi="Arial" w:cs="Arial"/>
                <w:sz w:val="22"/>
                <w:szCs w:val="22"/>
              </w:rPr>
            </w:pPr>
            <w:r>
              <w:rPr>
                <w:rFonts w:ascii="Arial" w:hAnsi="Arial" w:cs="Arial"/>
                <w:sz w:val="22"/>
                <w:szCs w:val="22"/>
              </w:rPr>
              <w:t xml:space="preserve">Ethnicity: </w:t>
            </w: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4"/>
          </w:p>
        </w:tc>
      </w:tr>
    </w:tbl>
    <w:p w:rsidR="00377A30" w:rsidRPr="008E1705" w:rsidRDefault="00377A30" w:rsidP="00377A30">
      <w:pPr>
        <w:rPr>
          <w:rFonts w:ascii="Arial" w:hAnsi="Arial" w:cs="Arial"/>
          <w:sz w:val="6"/>
          <w:szCs w:val="6"/>
        </w:rPr>
      </w:pPr>
    </w:p>
    <w:tbl>
      <w:tblPr>
        <w:tblStyle w:val="TableGrid"/>
        <w:tblW w:w="0" w:type="auto"/>
        <w:shd w:val="clear" w:color="auto" w:fill="000000" w:themeFill="text1"/>
        <w:tblLook w:val="04A0" w:firstRow="1" w:lastRow="0" w:firstColumn="1" w:lastColumn="0" w:noHBand="0" w:noVBand="1"/>
      </w:tblPr>
      <w:tblGrid>
        <w:gridCol w:w="1980"/>
        <w:gridCol w:w="5952"/>
        <w:gridCol w:w="2598"/>
      </w:tblGrid>
      <w:tr w:rsidR="00377A30" w:rsidTr="001616D6">
        <w:trPr>
          <w:trHeight w:hRule="exact" w:val="397"/>
        </w:trPr>
        <w:tc>
          <w:tcPr>
            <w:tcW w:w="10530" w:type="dxa"/>
            <w:gridSpan w:val="3"/>
            <w:tcBorders>
              <w:bottom w:val="single" w:sz="4" w:space="0" w:color="auto"/>
            </w:tcBorders>
            <w:shd w:val="clear" w:color="auto" w:fill="000000" w:themeFill="text1"/>
            <w:vAlign w:val="center"/>
          </w:tcPr>
          <w:p w:rsidR="00377A30" w:rsidRPr="00465817" w:rsidRDefault="00377A30" w:rsidP="003741C7">
            <w:pPr>
              <w:pStyle w:val="BasicParagraph"/>
              <w:rPr>
                <w:color w:val="FFFFFF" w:themeColor="background1"/>
              </w:rPr>
            </w:pPr>
            <w:r w:rsidRPr="00F108CA">
              <w:rPr>
                <w:b/>
                <w:color w:val="FFFFFF" w:themeColor="background1"/>
                <w:sz w:val="24"/>
                <w:szCs w:val="24"/>
              </w:rPr>
              <w:t>B. Details of the offence(s)</w:t>
            </w:r>
            <w:r w:rsidRPr="00F108CA">
              <w:rPr>
                <w:color w:val="FFFFFF" w:themeColor="background1"/>
              </w:rPr>
              <w:t xml:space="preserve"> </w:t>
            </w:r>
            <w:r w:rsidRPr="00F108CA">
              <w:rPr>
                <w:color w:val="FFFFFF" w:themeColor="background1"/>
                <w:sz w:val="20"/>
                <w:szCs w:val="20"/>
              </w:rPr>
              <w:t xml:space="preserve">(Include facts </w:t>
            </w:r>
            <w:r w:rsidRPr="00F108CA">
              <w:rPr>
                <w:b/>
                <w:color w:val="FFFFFF" w:themeColor="background1"/>
                <w:sz w:val="20"/>
                <w:szCs w:val="20"/>
              </w:rPr>
              <w:t>as if charged</w:t>
            </w:r>
            <w:r w:rsidRPr="00F108CA">
              <w:rPr>
                <w:color w:val="FFFFFF" w:themeColor="background1"/>
                <w:sz w:val="20"/>
                <w:szCs w:val="20"/>
              </w:rPr>
              <w:t>, date(s) of offence / arrest as shown in PNLDB)</w:t>
            </w:r>
          </w:p>
        </w:tc>
      </w:tr>
      <w:tr w:rsidR="00377A30" w:rsidRPr="008E1705" w:rsidTr="001616D6">
        <w:tblPrEx>
          <w:shd w:val="clear" w:color="auto" w:fill="auto"/>
        </w:tblPrEx>
        <w:trPr>
          <w:trHeight w:val="397"/>
        </w:trPr>
        <w:tc>
          <w:tcPr>
            <w:tcW w:w="1980" w:type="dxa"/>
            <w:shd w:val="clear" w:color="auto" w:fill="D9D9D9" w:themeFill="background1" w:themeFillShade="D9"/>
            <w:vAlign w:val="center"/>
          </w:tcPr>
          <w:p w:rsidR="00377A30" w:rsidRPr="008E1705" w:rsidRDefault="00377A30" w:rsidP="003741C7">
            <w:pPr>
              <w:jc w:val="center"/>
              <w:rPr>
                <w:rFonts w:ascii="Arial" w:hAnsi="Arial" w:cs="Arial"/>
                <w:b/>
                <w:sz w:val="22"/>
                <w:szCs w:val="22"/>
              </w:rPr>
            </w:pPr>
            <w:r>
              <w:rPr>
                <w:rFonts w:ascii="Arial" w:hAnsi="Arial" w:cs="Arial"/>
                <w:b/>
                <w:sz w:val="22"/>
                <w:szCs w:val="22"/>
              </w:rPr>
              <w:t>Crime No.</w:t>
            </w:r>
          </w:p>
        </w:tc>
        <w:tc>
          <w:tcPr>
            <w:tcW w:w="5952" w:type="dxa"/>
            <w:shd w:val="clear" w:color="auto" w:fill="D9D9D9" w:themeFill="background1" w:themeFillShade="D9"/>
            <w:vAlign w:val="center"/>
          </w:tcPr>
          <w:p w:rsidR="00377A30" w:rsidRPr="008E1705" w:rsidRDefault="00377A30" w:rsidP="003741C7">
            <w:pPr>
              <w:jc w:val="center"/>
              <w:rPr>
                <w:rFonts w:ascii="Arial" w:hAnsi="Arial" w:cs="Arial"/>
                <w:b/>
                <w:sz w:val="22"/>
                <w:szCs w:val="22"/>
              </w:rPr>
            </w:pPr>
            <w:r>
              <w:rPr>
                <w:rFonts w:ascii="Arial" w:hAnsi="Arial" w:cs="Arial"/>
                <w:b/>
                <w:sz w:val="22"/>
                <w:szCs w:val="22"/>
              </w:rPr>
              <w:t>Offence Title and Wording</w:t>
            </w:r>
          </w:p>
        </w:tc>
        <w:tc>
          <w:tcPr>
            <w:tcW w:w="2598" w:type="dxa"/>
            <w:shd w:val="clear" w:color="auto" w:fill="D9D9D9" w:themeFill="background1" w:themeFillShade="D9"/>
            <w:vAlign w:val="center"/>
          </w:tcPr>
          <w:p w:rsidR="00377A30" w:rsidRPr="008E1705" w:rsidRDefault="00377A30" w:rsidP="003741C7">
            <w:pPr>
              <w:jc w:val="center"/>
              <w:rPr>
                <w:rFonts w:ascii="Arial" w:hAnsi="Arial" w:cs="Arial"/>
                <w:b/>
                <w:sz w:val="22"/>
                <w:szCs w:val="22"/>
              </w:rPr>
            </w:pPr>
            <w:r>
              <w:rPr>
                <w:rFonts w:ascii="Arial" w:hAnsi="Arial" w:cs="Arial"/>
                <w:b/>
                <w:sz w:val="22"/>
                <w:szCs w:val="22"/>
              </w:rPr>
              <w:t>CJSSS Offence Code</w:t>
            </w:r>
          </w:p>
        </w:tc>
      </w:tr>
      <w:tr w:rsidR="00377A30" w:rsidTr="001616D6">
        <w:tblPrEx>
          <w:shd w:val="clear" w:color="auto" w:fill="auto"/>
        </w:tblPrEx>
        <w:trPr>
          <w:trHeight w:val="1588"/>
        </w:trPr>
        <w:tc>
          <w:tcPr>
            <w:tcW w:w="1980"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5"/>
          </w:p>
        </w:tc>
        <w:tc>
          <w:tcPr>
            <w:tcW w:w="5952"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6"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6"/>
          </w:p>
        </w:tc>
        <w:tc>
          <w:tcPr>
            <w:tcW w:w="2598"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7"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7"/>
          </w:p>
        </w:tc>
      </w:tr>
      <w:tr w:rsidR="00377A30" w:rsidTr="001616D6">
        <w:tblPrEx>
          <w:shd w:val="clear" w:color="auto" w:fill="auto"/>
        </w:tblPrEx>
        <w:trPr>
          <w:trHeight w:val="1588"/>
        </w:trPr>
        <w:tc>
          <w:tcPr>
            <w:tcW w:w="1980"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8"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8"/>
          </w:p>
        </w:tc>
        <w:tc>
          <w:tcPr>
            <w:tcW w:w="5952"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9"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19"/>
          </w:p>
        </w:tc>
        <w:tc>
          <w:tcPr>
            <w:tcW w:w="2598"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20"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0"/>
          </w:p>
        </w:tc>
      </w:tr>
      <w:tr w:rsidR="00377A30" w:rsidTr="001616D6">
        <w:tblPrEx>
          <w:shd w:val="clear" w:color="auto" w:fill="auto"/>
        </w:tblPrEx>
        <w:trPr>
          <w:trHeight w:val="1588"/>
        </w:trPr>
        <w:tc>
          <w:tcPr>
            <w:tcW w:w="1980"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21"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1"/>
          </w:p>
        </w:tc>
        <w:tc>
          <w:tcPr>
            <w:tcW w:w="5952"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22"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2"/>
          </w:p>
        </w:tc>
        <w:tc>
          <w:tcPr>
            <w:tcW w:w="2598"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3"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3"/>
          </w:p>
        </w:tc>
      </w:tr>
      <w:tr w:rsidR="00377A30" w:rsidTr="001616D6">
        <w:tblPrEx>
          <w:shd w:val="clear" w:color="auto" w:fill="auto"/>
        </w:tblPrEx>
        <w:trPr>
          <w:trHeight w:val="1588"/>
        </w:trPr>
        <w:tc>
          <w:tcPr>
            <w:tcW w:w="1980"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4"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4"/>
          </w:p>
        </w:tc>
        <w:tc>
          <w:tcPr>
            <w:tcW w:w="5952"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5"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5"/>
          </w:p>
        </w:tc>
        <w:tc>
          <w:tcPr>
            <w:tcW w:w="2598" w:type="dxa"/>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6"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6"/>
          </w:p>
        </w:tc>
      </w:tr>
      <w:tr w:rsidR="00377A30" w:rsidTr="001616D6">
        <w:tblPrEx>
          <w:shd w:val="clear" w:color="auto" w:fill="auto"/>
        </w:tblPrEx>
        <w:trPr>
          <w:trHeight w:val="1588"/>
        </w:trPr>
        <w:tc>
          <w:tcPr>
            <w:tcW w:w="1980" w:type="dxa"/>
            <w:tcBorders>
              <w:bottom w:val="single" w:sz="4" w:space="0" w:color="auto"/>
            </w:tcBorders>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27"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7"/>
          </w:p>
        </w:tc>
        <w:tc>
          <w:tcPr>
            <w:tcW w:w="5952" w:type="dxa"/>
            <w:tcBorders>
              <w:bottom w:val="single" w:sz="4" w:space="0" w:color="auto"/>
            </w:tcBorders>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28"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8"/>
          </w:p>
        </w:tc>
        <w:tc>
          <w:tcPr>
            <w:tcW w:w="2598" w:type="dxa"/>
            <w:tcBorders>
              <w:bottom w:val="single" w:sz="4" w:space="0" w:color="auto"/>
            </w:tcBorders>
            <w:vAlign w:val="center"/>
          </w:tcPr>
          <w:p w:rsidR="00377A30" w:rsidRDefault="00377A30" w:rsidP="003741C7">
            <w:pP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9"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29"/>
          </w:p>
        </w:tc>
      </w:tr>
    </w:tbl>
    <w:p w:rsidR="00377A30" w:rsidRPr="00CB55E2" w:rsidRDefault="00377A30" w:rsidP="00377A30">
      <w:pPr>
        <w:rPr>
          <w:rFonts w:ascii="Arial" w:hAnsi="Arial" w:cs="Arial"/>
          <w:sz w:val="6"/>
          <w:szCs w:val="6"/>
        </w:rPr>
      </w:pPr>
    </w:p>
    <w:tbl>
      <w:tblPr>
        <w:tblStyle w:val="TableGrid"/>
        <w:tblW w:w="0" w:type="auto"/>
        <w:shd w:val="clear" w:color="auto" w:fill="000000" w:themeFill="text1"/>
        <w:tblLook w:val="04A0" w:firstRow="1" w:lastRow="0" w:firstColumn="1" w:lastColumn="0" w:noHBand="0" w:noVBand="1"/>
      </w:tblPr>
      <w:tblGrid>
        <w:gridCol w:w="3509"/>
        <w:gridCol w:w="3510"/>
        <w:gridCol w:w="3511"/>
      </w:tblGrid>
      <w:tr w:rsidR="00377A30" w:rsidTr="003741C7">
        <w:trPr>
          <w:trHeight w:hRule="exact" w:val="397"/>
        </w:trPr>
        <w:tc>
          <w:tcPr>
            <w:tcW w:w="10531" w:type="dxa"/>
            <w:gridSpan w:val="3"/>
            <w:tcBorders>
              <w:bottom w:val="single" w:sz="4" w:space="0" w:color="auto"/>
            </w:tcBorders>
            <w:shd w:val="clear" w:color="auto" w:fill="000000" w:themeFill="text1"/>
            <w:vAlign w:val="center"/>
          </w:tcPr>
          <w:p w:rsidR="00377A30" w:rsidRPr="00CB55E2" w:rsidRDefault="00377A30" w:rsidP="003741C7">
            <w:pPr>
              <w:pStyle w:val="BasicParagraph"/>
              <w:rPr>
                <w:b/>
                <w:color w:val="FFFFFF" w:themeColor="background1"/>
                <w:sz w:val="24"/>
                <w:szCs w:val="24"/>
              </w:rPr>
            </w:pPr>
            <w:r>
              <w:rPr>
                <w:b/>
                <w:color w:val="FFFFFF" w:themeColor="background1"/>
                <w:sz w:val="24"/>
                <w:szCs w:val="24"/>
                <w:lang w:val="en-US"/>
              </w:rPr>
              <w:lastRenderedPageBreak/>
              <w:t xml:space="preserve">C. </w:t>
            </w:r>
            <w:r w:rsidRPr="00CB55E2">
              <w:rPr>
                <w:b/>
                <w:color w:val="FFFFFF" w:themeColor="background1"/>
                <w:sz w:val="24"/>
                <w:szCs w:val="24"/>
                <w:lang w:val="en-US"/>
              </w:rPr>
              <w:t>Conditions</w:t>
            </w:r>
          </w:p>
        </w:tc>
      </w:tr>
      <w:tr w:rsidR="00377A30" w:rsidTr="003741C7">
        <w:tblPrEx>
          <w:shd w:val="clear" w:color="auto" w:fill="auto"/>
        </w:tblPrEx>
        <w:trPr>
          <w:trHeight w:val="397"/>
        </w:trPr>
        <w:tc>
          <w:tcPr>
            <w:tcW w:w="10531" w:type="dxa"/>
            <w:gridSpan w:val="3"/>
            <w:vAlign w:val="center"/>
          </w:tcPr>
          <w:p w:rsidR="00377A30" w:rsidRDefault="00377A30" w:rsidP="003741C7">
            <w:pPr>
              <w:pStyle w:val="BasicParagraph"/>
            </w:pPr>
            <w:r>
              <w:t>I agree to comply with the following conditions of the deferred caution:</w:t>
            </w:r>
          </w:p>
        </w:tc>
      </w:tr>
      <w:tr w:rsidR="00377A30" w:rsidRPr="00CB55E2" w:rsidTr="003741C7">
        <w:tblPrEx>
          <w:shd w:val="clear" w:color="auto" w:fill="auto"/>
        </w:tblPrEx>
        <w:trPr>
          <w:trHeight w:val="907"/>
        </w:trPr>
        <w:tc>
          <w:tcPr>
            <w:tcW w:w="3510" w:type="dxa"/>
            <w:tcBorders>
              <w:bottom w:val="single" w:sz="4" w:space="0" w:color="auto"/>
            </w:tcBorders>
            <w:shd w:val="clear" w:color="auto" w:fill="D9D9D9" w:themeFill="background1" w:themeFillShade="D9"/>
            <w:vAlign w:val="center"/>
          </w:tcPr>
          <w:p w:rsidR="00377A30" w:rsidRPr="00CB55E2" w:rsidRDefault="00377A30" w:rsidP="003741C7">
            <w:pPr>
              <w:pStyle w:val="BasicParagraph"/>
              <w:jc w:val="center"/>
              <w:rPr>
                <w:b/>
              </w:rPr>
            </w:pPr>
            <w:r w:rsidRPr="00CB55E2">
              <w:rPr>
                <w:b/>
              </w:rPr>
              <w:t>Condition(s)</w:t>
            </w:r>
          </w:p>
        </w:tc>
        <w:tc>
          <w:tcPr>
            <w:tcW w:w="3510" w:type="dxa"/>
            <w:tcBorders>
              <w:bottom w:val="single" w:sz="4" w:space="0" w:color="auto"/>
            </w:tcBorders>
            <w:shd w:val="clear" w:color="auto" w:fill="D9D9D9" w:themeFill="background1" w:themeFillShade="D9"/>
            <w:vAlign w:val="center"/>
          </w:tcPr>
          <w:p w:rsidR="00377A30" w:rsidRPr="00CB55E2" w:rsidRDefault="00377A30" w:rsidP="003741C7">
            <w:pPr>
              <w:pStyle w:val="BasicParagraph"/>
              <w:spacing w:line="240" w:lineRule="auto"/>
              <w:jc w:val="center"/>
              <w:rPr>
                <w:b/>
              </w:rPr>
            </w:pPr>
            <w:r w:rsidRPr="00CB55E2">
              <w:rPr>
                <w:b/>
              </w:rPr>
              <w:t>Compliance requirements, including completion / progress check dates</w:t>
            </w:r>
          </w:p>
        </w:tc>
        <w:tc>
          <w:tcPr>
            <w:tcW w:w="3511" w:type="dxa"/>
            <w:tcBorders>
              <w:bottom w:val="single" w:sz="4" w:space="0" w:color="auto"/>
            </w:tcBorders>
            <w:shd w:val="clear" w:color="auto" w:fill="D9D9D9" w:themeFill="background1" w:themeFillShade="D9"/>
            <w:vAlign w:val="center"/>
          </w:tcPr>
          <w:p w:rsidR="00377A30" w:rsidRPr="00CB55E2" w:rsidRDefault="00377A30" w:rsidP="003741C7">
            <w:pPr>
              <w:jc w:val="center"/>
              <w:rPr>
                <w:rFonts w:ascii="Arial" w:hAnsi="Arial" w:cs="Arial"/>
                <w:b/>
                <w:sz w:val="22"/>
                <w:szCs w:val="22"/>
              </w:rPr>
            </w:pPr>
            <w:r w:rsidRPr="00CB55E2">
              <w:rPr>
                <w:rFonts w:ascii="Arial" w:hAnsi="Arial" w:cs="Arial"/>
                <w:b/>
                <w:sz w:val="22"/>
                <w:szCs w:val="22"/>
                <w:lang w:val="en-US"/>
              </w:rPr>
              <w:t>Evidence required</w:t>
            </w:r>
          </w:p>
        </w:tc>
      </w:tr>
      <w:tr w:rsidR="00377A30" w:rsidTr="003741C7">
        <w:tblPrEx>
          <w:shd w:val="clear" w:color="auto" w:fill="auto"/>
        </w:tblPrEx>
        <w:trPr>
          <w:trHeight w:hRule="exact" w:val="113"/>
        </w:trPr>
        <w:tc>
          <w:tcPr>
            <w:tcW w:w="3510" w:type="dxa"/>
            <w:tcBorders>
              <w:bottom w:val="nil"/>
            </w:tcBorders>
          </w:tcPr>
          <w:p w:rsidR="00377A30" w:rsidRDefault="00377A30" w:rsidP="003741C7">
            <w:pPr>
              <w:rPr>
                <w:rFonts w:ascii="Arial" w:hAnsi="Arial" w:cs="Arial"/>
                <w:sz w:val="22"/>
                <w:szCs w:val="22"/>
              </w:rPr>
            </w:pPr>
          </w:p>
        </w:tc>
        <w:tc>
          <w:tcPr>
            <w:tcW w:w="3510" w:type="dxa"/>
            <w:tcBorders>
              <w:bottom w:val="nil"/>
            </w:tcBorders>
          </w:tcPr>
          <w:p w:rsidR="00377A30" w:rsidRDefault="00377A30" w:rsidP="003741C7">
            <w:pPr>
              <w:rPr>
                <w:rFonts w:ascii="Arial" w:hAnsi="Arial" w:cs="Arial"/>
                <w:sz w:val="22"/>
                <w:szCs w:val="22"/>
              </w:rPr>
            </w:pPr>
          </w:p>
        </w:tc>
        <w:tc>
          <w:tcPr>
            <w:tcW w:w="3511" w:type="dxa"/>
            <w:tcBorders>
              <w:bottom w:val="nil"/>
            </w:tcBorders>
          </w:tcPr>
          <w:p w:rsidR="00377A30" w:rsidRDefault="00377A30" w:rsidP="003741C7">
            <w:pPr>
              <w:rPr>
                <w:rFonts w:ascii="Arial" w:hAnsi="Arial" w:cs="Arial"/>
                <w:sz w:val="22"/>
                <w:szCs w:val="22"/>
              </w:rPr>
            </w:pPr>
          </w:p>
        </w:tc>
      </w:tr>
      <w:tr w:rsidR="00377A30" w:rsidTr="003741C7">
        <w:tblPrEx>
          <w:shd w:val="clear" w:color="auto" w:fill="auto"/>
        </w:tblPrEx>
        <w:trPr>
          <w:trHeight w:val="4423"/>
        </w:trPr>
        <w:tc>
          <w:tcPr>
            <w:tcW w:w="3510" w:type="dxa"/>
            <w:tcBorders>
              <w:top w:val="nil"/>
              <w:bottom w:val="single" w:sz="4" w:space="0" w:color="auto"/>
            </w:tcBorders>
          </w:tcPr>
          <w:p w:rsidR="00377A30" w:rsidRPr="00377A30" w:rsidRDefault="00377A30" w:rsidP="00377A30">
            <w:pPr>
              <w:tabs>
                <w:tab w:val="center" w:pos="4513"/>
                <w:tab w:val="right" w:pos="9026"/>
                <w:tab w:val="right" w:leader="dot" w:pos="9923"/>
              </w:tabs>
              <w:spacing w:after="120"/>
              <w:ind w:left="316" w:hanging="284"/>
              <w:rPr>
                <w:rFonts w:ascii="Arial" w:hAnsi="Arial" w:cs="Arial"/>
                <w:sz w:val="22"/>
                <w:szCs w:val="22"/>
              </w:rPr>
            </w:pPr>
            <w:r w:rsidRPr="00377A30">
              <w:rPr>
                <w:rFonts w:ascii="Arial" w:hAnsi="Arial" w:cs="Arial"/>
                <w:b/>
                <w:sz w:val="22"/>
                <w:szCs w:val="22"/>
              </w:rPr>
              <w:t>1.</w:t>
            </w:r>
            <w:r>
              <w:rPr>
                <w:rFonts w:ascii="Arial" w:hAnsi="Arial" w:cs="Arial"/>
                <w:b/>
                <w:sz w:val="22"/>
                <w:szCs w:val="22"/>
              </w:rPr>
              <w:tab/>
            </w:r>
            <w:r w:rsidRPr="00377A30">
              <w:rPr>
                <w:rFonts w:ascii="Arial" w:hAnsi="Arial" w:cs="Arial"/>
                <w:b/>
                <w:sz w:val="22"/>
                <w:szCs w:val="22"/>
              </w:rPr>
              <w:t>I agree to engage in accessing support for any need that is linked to my offending.</w:t>
            </w:r>
          </w:p>
          <w:p w:rsidR="00377A30" w:rsidRPr="00377A30" w:rsidRDefault="00377A30" w:rsidP="00377A30">
            <w:pPr>
              <w:tabs>
                <w:tab w:val="left" w:pos="0"/>
                <w:tab w:val="center" w:pos="4513"/>
                <w:tab w:val="right" w:pos="9026"/>
                <w:tab w:val="right" w:leader="dot" w:pos="9923"/>
              </w:tabs>
              <w:spacing w:after="120"/>
              <w:rPr>
                <w:rFonts w:ascii="Arial" w:hAnsi="Arial" w:cs="Arial"/>
                <w:sz w:val="22"/>
                <w:szCs w:val="22"/>
              </w:rPr>
            </w:pPr>
            <w:r w:rsidRPr="00377A30">
              <w:rPr>
                <w:rFonts w:ascii="Arial" w:hAnsi="Arial" w:cs="Arial"/>
                <w:sz w:val="22"/>
                <w:szCs w:val="22"/>
              </w:rPr>
              <w:t>This is called a rehabilitative condition. Sometimes, people commit an offence because there are issues in their life that they need support with.</w:t>
            </w:r>
          </w:p>
          <w:p w:rsidR="00377A30" w:rsidRPr="00377A30" w:rsidRDefault="00377A30" w:rsidP="00377A30">
            <w:pPr>
              <w:tabs>
                <w:tab w:val="left" w:pos="0"/>
                <w:tab w:val="center" w:pos="4513"/>
                <w:tab w:val="right" w:pos="9026"/>
                <w:tab w:val="right" w:leader="dot" w:pos="9923"/>
              </w:tabs>
              <w:rPr>
                <w:rFonts w:ascii="Arial" w:hAnsi="Arial" w:cs="Arial"/>
              </w:rPr>
            </w:pPr>
            <w:r w:rsidRPr="00377A30">
              <w:rPr>
                <w:rFonts w:ascii="Arial" w:hAnsi="Arial" w:cs="Arial"/>
                <w:sz w:val="22"/>
                <w:szCs w:val="22"/>
              </w:rPr>
              <w:t>(This condition will not be set until you have spoken to a Pathfinder worker. Failure to set this condition will mean you have not complied with the contract.)</w:t>
            </w:r>
          </w:p>
        </w:tc>
        <w:tc>
          <w:tcPr>
            <w:tcW w:w="3510"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30"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0"/>
          </w:p>
        </w:tc>
        <w:tc>
          <w:tcPr>
            <w:tcW w:w="3511"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31"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1"/>
          </w:p>
        </w:tc>
      </w:tr>
      <w:tr w:rsidR="00377A30" w:rsidTr="003741C7">
        <w:tblPrEx>
          <w:shd w:val="clear" w:color="auto" w:fill="auto"/>
        </w:tblPrEx>
        <w:trPr>
          <w:trHeight w:hRule="exact" w:val="113"/>
        </w:trPr>
        <w:tc>
          <w:tcPr>
            <w:tcW w:w="3510" w:type="dxa"/>
            <w:tcBorders>
              <w:bottom w:val="nil"/>
            </w:tcBorders>
          </w:tcPr>
          <w:p w:rsidR="00377A30" w:rsidRDefault="00377A30" w:rsidP="003741C7">
            <w:pPr>
              <w:rPr>
                <w:rFonts w:ascii="Arial" w:hAnsi="Arial" w:cs="Arial"/>
                <w:sz w:val="22"/>
                <w:szCs w:val="22"/>
              </w:rPr>
            </w:pPr>
          </w:p>
        </w:tc>
        <w:tc>
          <w:tcPr>
            <w:tcW w:w="3510" w:type="dxa"/>
            <w:tcBorders>
              <w:bottom w:val="nil"/>
            </w:tcBorders>
          </w:tcPr>
          <w:p w:rsidR="00377A30" w:rsidRDefault="00377A30" w:rsidP="003741C7">
            <w:pPr>
              <w:rPr>
                <w:rFonts w:ascii="Arial" w:hAnsi="Arial" w:cs="Arial"/>
                <w:sz w:val="22"/>
                <w:szCs w:val="22"/>
              </w:rPr>
            </w:pPr>
          </w:p>
        </w:tc>
        <w:tc>
          <w:tcPr>
            <w:tcW w:w="3511" w:type="dxa"/>
            <w:tcBorders>
              <w:bottom w:val="nil"/>
            </w:tcBorders>
          </w:tcPr>
          <w:p w:rsidR="00377A30" w:rsidRDefault="00377A30" w:rsidP="003741C7">
            <w:pPr>
              <w:rPr>
                <w:rFonts w:ascii="Arial" w:hAnsi="Arial" w:cs="Arial"/>
                <w:sz w:val="22"/>
                <w:szCs w:val="22"/>
              </w:rPr>
            </w:pPr>
          </w:p>
        </w:tc>
      </w:tr>
      <w:tr w:rsidR="00377A30" w:rsidTr="00377A30">
        <w:tblPrEx>
          <w:shd w:val="clear" w:color="auto" w:fill="auto"/>
        </w:tblPrEx>
        <w:trPr>
          <w:trHeight w:val="1985"/>
        </w:trPr>
        <w:tc>
          <w:tcPr>
            <w:tcW w:w="3510" w:type="dxa"/>
            <w:tcBorders>
              <w:top w:val="nil"/>
              <w:bottom w:val="single" w:sz="4" w:space="0" w:color="auto"/>
            </w:tcBorders>
          </w:tcPr>
          <w:p w:rsidR="00377A30" w:rsidRPr="004441FD" w:rsidRDefault="00377A30" w:rsidP="003741C7">
            <w:pPr>
              <w:pStyle w:val="BasicParagraph"/>
              <w:spacing w:after="80" w:line="240" w:lineRule="auto"/>
              <w:ind w:left="318" w:hanging="318"/>
              <w:rPr>
                <w:b/>
              </w:rPr>
            </w:pPr>
            <w:r w:rsidRPr="00074451">
              <w:rPr>
                <w:b/>
              </w:rPr>
              <w:t>2.</w:t>
            </w:r>
            <w:r>
              <w:rPr>
                <w:b/>
              </w:rPr>
              <w:tab/>
            </w:r>
            <w:r w:rsidRPr="00074451">
              <w:rPr>
                <w:b/>
              </w:rPr>
              <w:t>I will participate in an initial Restorative Justice conversation with a trained practitioner if required *</w:t>
            </w:r>
          </w:p>
        </w:tc>
        <w:tc>
          <w:tcPr>
            <w:tcW w:w="3510"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32"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2"/>
          </w:p>
        </w:tc>
        <w:tc>
          <w:tcPr>
            <w:tcW w:w="3511"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33"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3"/>
          </w:p>
        </w:tc>
      </w:tr>
      <w:tr w:rsidR="00377A30" w:rsidTr="00311F01">
        <w:tblPrEx>
          <w:shd w:val="clear" w:color="auto" w:fill="auto"/>
        </w:tblPrEx>
        <w:trPr>
          <w:trHeight w:hRule="exact" w:val="227"/>
        </w:trPr>
        <w:tc>
          <w:tcPr>
            <w:tcW w:w="3510" w:type="dxa"/>
            <w:tcBorders>
              <w:bottom w:val="nil"/>
            </w:tcBorders>
            <w:vAlign w:val="center"/>
          </w:tcPr>
          <w:p w:rsidR="00377A30" w:rsidRPr="00311F01" w:rsidRDefault="00311F01" w:rsidP="003741C7">
            <w:pPr>
              <w:rPr>
                <w:rFonts w:ascii="Arial" w:hAnsi="Arial" w:cs="Arial"/>
                <w:sz w:val="13"/>
                <w:szCs w:val="13"/>
              </w:rPr>
            </w:pPr>
            <w:r w:rsidRPr="00311F01">
              <w:rPr>
                <w:rFonts w:ascii="Arial" w:hAnsi="Arial" w:cs="Arial"/>
                <w:sz w:val="13"/>
                <w:szCs w:val="13"/>
              </w:rPr>
              <w:t>OIC can add additional condition here</w:t>
            </w:r>
          </w:p>
        </w:tc>
        <w:tc>
          <w:tcPr>
            <w:tcW w:w="3510" w:type="dxa"/>
            <w:tcBorders>
              <w:bottom w:val="nil"/>
            </w:tcBorders>
          </w:tcPr>
          <w:p w:rsidR="00377A30" w:rsidRDefault="00377A30" w:rsidP="003741C7">
            <w:pPr>
              <w:rPr>
                <w:rFonts w:ascii="Arial" w:hAnsi="Arial" w:cs="Arial"/>
                <w:sz w:val="22"/>
                <w:szCs w:val="22"/>
              </w:rPr>
            </w:pPr>
          </w:p>
        </w:tc>
        <w:tc>
          <w:tcPr>
            <w:tcW w:w="3511" w:type="dxa"/>
            <w:tcBorders>
              <w:bottom w:val="nil"/>
            </w:tcBorders>
          </w:tcPr>
          <w:p w:rsidR="00377A30" w:rsidRDefault="00377A30" w:rsidP="003741C7">
            <w:pPr>
              <w:rPr>
                <w:rFonts w:ascii="Arial" w:hAnsi="Arial" w:cs="Arial"/>
                <w:sz w:val="22"/>
                <w:szCs w:val="22"/>
              </w:rPr>
            </w:pPr>
          </w:p>
        </w:tc>
      </w:tr>
      <w:tr w:rsidR="00377A30" w:rsidTr="00311F01">
        <w:tblPrEx>
          <w:shd w:val="clear" w:color="auto" w:fill="auto"/>
        </w:tblPrEx>
        <w:trPr>
          <w:trHeight w:val="1531"/>
        </w:trPr>
        <w:tc>
          <w:tcPr>
            <w:tcW w:w="3510"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
                  <w:enabled/>
                  <w:calcOnExit w:val="0"/>
                  <w:statusText w:type="text" w:val="OIC can add additional condition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tc>
          <w:tcPr>
            <w:tcW w:w="3510"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34"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4"/>
          </w:p>
        </w:tc>
        <w:tc>
          <w:tcPr>
            <w:tcW w:w="3511"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35"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5"/>
          </w:p>
        </w:tc>
      </w:tr>
      <w:tr w:rsidR="00377A30" w:rsidTr="00311F01">
        <w:tblPrEx>
          <w:shd w:val="clear" w:color="auto" w:fill="auto"/>
        </w:tblPrEx>
        <w:trPr>
          <w:trHeight w:hRule="exact" w:val="227"/>
        </w:trPr>
        <w:tc>
          <w:tcPr>
            <w:tcW w:w="3510" w:type="dxa"/>
            <w:tcBorders>
              <w:bottom w:val="nil"/>
            </w:tcBorders>
            <w:vAlign w:val="center"/>
          </w:tcPr>
          <w:p w:rsidR="00377A30" w:rsidRPr="00311F01" w:rsidRDefault="00311F01" w:rsidP="003741C7">
            <w:pPr>
              <w:rPr>
                <w:rFonts w:ascii="Arial" w:hAnsi="Arial" w:cs="Arial"/>
                <w:sz w:val="13"/>
                <w:szCs w:val="13"/>
              </w:rPr>
            </w:pPr>
            <w:r w:rsidRPr="00311F01">
              <w:rPr>
                <w:rFonts w:ascii="Arial" w:hAnsi="Arial" w:cs="Arial"/>
                <w:sz w:val="13"/>
                <w:szCs w:val="13"/>
              </w:rPr>
              <w:t>OIC can add additional condition here</w:t>
            </w:r>
          </w:p>
        </w:tc>
        <w:tc>
          <w:tcPr>
            <w:tcW w:w="3510" w:type="dxa"/>
            <w:tcBorders>
              <w:bottom w:val="nil"/>
            </w:tcBorders>
          </w:tcPr>
          <w:p w:rsidR="00377A30" w:rsidRDefault="00377A30" w:rsidP="003741C7">
            <w:pPr>
              <w:rPr>
                <w:rFonts w:ascii="Arial" w:hAnsi="Arial" w:cs="Arial"/>
                <w:sz w:val="22"/>
                <w:szCs w:val="22"/>
              </w:rPr>
            </w:pPr>
          </w:p>
        </w:tc>
        <w:tc>
          <w:tcPr>
            <w:tcW w:w="3511" w:type="dxa"/>
            <w:tcBorders>
              <w:bottom w:val="nil"/>
            </w:tcBorders>
          </w:tcPr>
          <w:p w:rsidR="00377A30" w:rsidRDefault="00377A30" w:rsidP="003741C7">
            <w:pPr>
              <w:rPr>
                <w:rFonts w:ascii="Arial" w:hAnsi="Arial" w:cs="Arial"/>
                <w:sz w:val="22"/>
                <w:szCs w:val="22"/>
              </w:rPr>
            </w:pPr>
          </w:p>
        </w:tc>
      </w:tr>
      <w:tr w:rsidR="00377A30" w:rsidTr="00311F01">
        <w:tblPrEx>
          <w:shd w:val="clear" w:color="auto" w:fill="auto"/>
        </w:tblPrEx>
        <w:trPr>
          <w:trHeight w:val="1588"/>
        </w:trPr>
        <w:tc>
          <w:tcPr>
            <w:tcW w:w="3510"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5"/>
                  <w:enabled/>
                  <w:calcOnExit w:val="0"/>
                  <w:statusText w:type="text" w:val="OIC can add additional condition here"/>
                  <w:textInput/>
                </w:ffData>
              </w:fldChar>
            </w:r>
            <w:bookmarkStart w:id="36"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6"/>
          </w:p>
        </w:tc>
        <w:tc>
          <w:tcPr>
            <w:tcW w:w="3510"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37"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7"/>
          </w:p>
        </w:tc>
        <w:tc>
          <w:tcPr>
            <w:tcW w:w="3511" w:type="dxa"/>
            <w:tcBorders>
              <w:top w:val="nil"/>
              <w:bottom w:val="single" w:sz="4" w:space="0" w:color="auto"/>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38"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8"/>
          </w:p>
        </w:tc>
      </w:tr>
      <w:tr w:rsidR="00377A30" w:rsidTr="00311F01">
        <w:tblPrEx>
          <w:shd w:val="clear" w:color="auto" w:fill="auto"/>
        </w:tblPrEx>
        <w:trPr>
          <w:trHeight w:hRule="exact" w:val="227"/>
        </w:trPr>
        <w:tc>
          <w:tcPr>
            <w:tcW w:w="3510" w:type="dxa"/>
            <w:tcBorders>
              <w:bottom w:val="nil"/>
            </w:tcBorders>
            <w:vAlign w:val="center"/>
          </w:tcPr>
          <w:p w:rsidR="00377A30" w:rsidRPr="00311F01" w:rsidRDefault="00311F01" w:rsidP="003741C7">
            <w:pPr>
              <w:rPr>
                <w:rFonts w:ascii="Arial" w:hAnsi="Arial" w:cs="Arial"/>
                <w:sz w:val="13"/>
                <w:szCs w:val="13"/>
              </w:rPr>
            </w:pPr>
            <w:r w:rsidRPr="00311F01">
              <w:rPr>
                <w:rFonts w:ascii="Arial" w:hAnsi="Arial" w:cs="Arial"/>
                <w:sz w:val="13"/>
                <w:szCs w:val="13"/>
              </w:rPr>
              <w:t>OIC can add additional condition here</w:t>
            </w:r>
          </w:p>
        </w:tc>
        <w:tc>
          <w:tcPr>
            <w:tcW w:w="3510" w:type="dxa"/>
            <w:tcBorders>
              <w:bottom w:val="nil"/>
            </w:tcBorders>
          </w:tcPr>
          <w:p w:rsidR="00377A30" w:rsidRDefault="00377A30" w:rsidP="003741C7">
            <w:pPr>
              <w:rPr>
                <w:rFonts w:ascii="Arial" w:hAnsi="Arial" w:cs="Arial"/>
                <w:sz w:val="22"/>
                <w:szCs w:val="22"/>
              </w:rPr>
            </w:pPr>
          </w:p>
        </w:tc>
        <w:tc>
          <w:tcPr>
            <w:tcW w:w="3511" w:type="dxa"/>
            <w:tcBorders>
              <w:bottom w:val="nil"/>
            </w:tcBorders>
          </w:tcPr>
          <w:p w:rsidR="00377A30" w:rsidRDefault="00377A30" w:rsidP="003741C7">
            <w:pPr>
              <w:rPr>
                <w:rFonts w:ascii="Arial" w:hAnsi="Arial" w:cs="Arial"/>
                <w:sz w:val="22"/>
                <w:szCs w:val="22"/>
              </w:rPr>
            </w:pPr>
          </w:p>
        </w:tc>
      </w:tr>
      <w:tr w:rsidR="00377A30" w:rsidTr="00311F01">
        <w:tblPrEx>
          <w:shd w:val="clear" w:color="auto" w:fill="auto"/>
        </w:tblPrEx>
        <w:trPr>
          <w:trHeight w:val="1588"/>
        </w:trPr>
        <w:tc>
          <w:tcPr>
            <w:tcW w:w="3510" w:type="dxa"/>
            <w:tcBorders>
              <w:top w:val="nil"/>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35"/>
                  <w:enabled/>
                  <w:calcOnExit w:val="0"/>
                  <w:statusText w:type="text" w:val="OIC can add additional condition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tc>
          <w:tcPr>
            <w:tcW w:w="3510" w:type="dxa"/>
            <w:tcBorders>
              <w:top w:val="nil"/>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39"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39"/>
          </w:p>
        </w:tc>
        <w:tc>
          <w:tcPr>
            <w:tcW w:w="3511" w:type="dxa"/>
            <w:tcBorders>
              <w:top w:val="nil"/>
            </w:tcBorders>
          </w:tcPr>
          <w:p w:rsidR="00377A30" w:rsidRDefault="00377A30" w:rsidP="003741C7">
            <w:pP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40"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0"/>
          </w:p>
        </w:tc>
      </w:tr>
    </w:tbl>
    <w:p w:rsidR="00377A30" w:rsidRPr="000307B0" w:rsidRDefault="00377A30" w:rsidP="00377A30">
      <w:pPr>
        <w:rPr>
          <w:rFonts w:ascii="Arial" w:hAnsi="Arial" w:cs="Arial"/>
          <w:sz w:val="6"/>
          <w:szCs w:val="6"/>
        </w:rPr>
      </w:pPr>
    </w:p>
    <w:tbl>
      <w:tblPr>
        <w:tblStyle w:val="TableGrid"/>
        <w:tblW w:w="0" w:type="auto"/>
        <w:tblLook w:val="04A0" w:firstRow="1" w:lastRow="0" w:firstColumn="1" w:lastColumn="0" w:noHBand="0" w:noVBand="1"/>
      </w:tblPr>
      <w:tblGrid>
        <w:gridCol w:w="10530"/>
      </w:tblGrid>
      <w:tr w:rsidR="00377A30" w:rsidTr="003741C7">
        <w:trPr>
          <w:trHeight w:val="964"/>
        </w:trPr>
        <w:tc>
          <w:tcPr>
            <w:tcW w:w="10531" w:type="dxa"/>
          </w:tcPr>
          <w:p w:rsidR="00377A30" w:rsidRPr="000307B0" w:rsidRDefault="00377A30" w:rsidP="003741C7">
            <w:pPr>
              <w:pStyle w:val="BasicParagraph"/>
              <w:spacing w:before="80" w:line="240" w:lineRule="auto"/>
              <w:rPr>
                <w:b/>
              </w:rPr>
            </w:pPr>
            <w:r w:rsidRPr="000307B0">
              <w:rPr>
                <w:b/>
              </w:rPr>
              <w:t>* Restorative processes bring those harmed by crime or conflict, and those responsible for the</w:t>
            </w:r>
            <w:r>
              <w:rPr>
                <w:b/>
              </w:rPr>
              <w:t xml:space="preserve"> </w:t>
            </w:r>
            <w:r w:rsidRPr="000307B0">
              <w:rPr>
                <w:b/>
              </w:rPr>
              <w:t>harm, into communication, enabling everyone affected by a particular incident to play a part in</w:t>
            </w:r>
            <w:r>
              <w:rPr>
                <w:b/>
              </w:rPr>
              <w:t xml:space="preserve"> </w:t>
            </w:r>
            <w:r w:rsidRPr="000307B0">
              <w:rPr>
                <w:b/>
              </w:rPr>
              <w:t>repairing the harm and finding a positive way forward.</w:t>
            </w:r>
          </w:p>
        </w:tc>
      </w:tr>
    </w:tbl>
    <w:p w:rsidR="00377A30" w:rsidRPr="000307B0" w:rsidRDefault="00377A30" w:rsidP="00377A30">
      <w:pPr>
        <w:rPr>
          <w:rFonts w:ascii="Arial" w:hAnsi="Arial" w:cs="Arial"/>
          <w:sz w:val="6"/>
          <w:szCs w:val="6"/>
        </w:rPr>
      </w:pPr>
    </w:p>
    <w:tbl>
      <w:tblPr>
        <w:tblStyle w:val="TableGrid"/>
        <w:tblW w:w="0" w:type="auto"/>
        <w:shd w:val="clear" w:color="auto" w:fill="000000" w:themeFill="text1"/>
        <w:tblLook w:val="04A0" w:firstRow="1" w:lastRow="0" w:firstColumn="1" w:lastColumn="0" w:noHBand="0" w:noVBand="1"/>
      </w:tblPr>
      <w:tblGrid>
        <w:gridCol w:w="10530"/>
      </w:tblGrid>
      <w:tr w:rsidR="00377A30" w:rsidTr="00377A30">
        <w:trPr>
          <w:trHeight w:hRule="exact" w:val="397"/>
        </w:trPr>
        <w:tc>
          <w:tcPr>
            <w:tcW w:w="10530" w:type="dxa"/>
            <w:tcBorders>
              <w:bottom w:val="single" w:sz="4" w:space="0" w:color="auto"/>
            </w:tcBorders>
            <w:shd w:val="clear" w:color="auto" w:fill="000000" w:themeFill="text1"/>
            <w:vAlign w:val="center"/>
          </w:tcPr>
          <w:p w:rsidR="00377A30" w:rsidRPr="00377A30" w:rsidRDefault="00377A30" w:rsidP="003741C7">
            <w:pPr>
              <w:pStyle w:val="BasicParagraph"/>
              <w:rPr>
                <w:b/>
                <w:color w:val="FFFFFF" w:themeColor="background1"/>
                <w:sz w:val="24"/>
                <w:szCs w:val="24"/>
              </w:rPr>
            </w:pPr>
            <w:r>
              <w:rPr>
                <w:rFonts w:eastAsia="Times New Roman" w:cs="Times New Roman"/>
                <w:b/>
                <w:color w:val="FFFFFF" w:themeColor="background1"/>
              </w:rPr>
              <w:lastRenderedPageBreak/>
              <w:t xml:space="preserve">D. </w:t>
            </w:r>
            <w:r w:rsidRPr="00377A30">
              <w:rPr>
                <w:rFonts w:eastAsia="Times New Roman" w:cs="Times New Roman"/>
                <w:b/>
                <w:color w:val="FFFFFF" w:themeColor="background1"/>
              </w:rPr>
              <w:t>Offender Declaration</w:t>
            </w:r>
          </w:p>
        </w:tc>
      </w:tr>
      <w:tr w:rsidR="00377A30" w:rsidTr="00377A30">
        <w:tblPrEx>
          <w:shd w:val="clear" w:color="auto" w:fill="auto"/>
        </w:tblPrEx>
        <w:trPr>
          <w:trHeight w:val="14459"/>
        </w:trPr>
        <w:tc>
          <w:tcPr>
            <w:tcW w:w="10530" w:type="dxa"/>
          </w:tcPr>
          <w:p w:rsidR="00377A30" w:rsidRPr="00377A30" w:rsidRDefault="00377A30" w:rsidP="00377A30">
            <w:pPr>
              <w:pStyle w:val="BasicParagraph"/>
              <w:spacing w:before="80" w:after="80" w:line="240" w:lineRule="auto"/>
              <w:rPr>
                <w:sz w:val="21"/>
                <w:szCs w:val="21"/>
              </w:rPr>
            </w:pPr>
            <w:r w:rsidRPr="00377A30">
              <w:rPr>
                <w:sz w:val="21"/>
                <w:szCs w:val="21"/>
              </w:rPr>
              <w:t>I understand and accept the following:</w:t>
            </w:r>
          </w:p>
          <w:p w:rsidR="00377A30" w:rsidRPr="00377A30" w:rsidRDefault="00377A30" w:rsidP="00377A30">
            <w:pPr>
              <w:pStyle w:val="BasicParagraph"/>
              <w:spacing w:after="60" w:line="240" w:lineRule="auto"/>
              <w:ind w:left="459" w:hanging="425"/>
              <w:rPr>
                <w:sz w:val="21"/>
                <w:szCs w:val="21"/>
              </w:rPr>
            </w:pPr>
            <w:r w:rsidRPr="00377A30">
              <w:rPr>
                <w:sz w:val="21"/>
                <w:szCs w:val="21"/>
              </w:rPr>
              <w:t>1.</w:t>
            </w:r>
            <w:r w:rsidRPr="00377A30">
              <w:rPr>
                <w:sz w:val="21"/>
                <w:szCs w:val="21"/>
              </w:rPr>
              <w:tab/>
              <w:t>That I have been informed of the evidence against me and the decision by the Police to administer a Deferred Caution.</w:t>
            </w:r>
          </w:p>
          <w:p w:rsidR="00377A30" w:rsidRPr="00377A30" w:rsidRDefault="00377A30" w:rsidP="00377A30">
            <w:pPr>
              <w:pStyle w:val="BasicParagraph"/>
              <w:spacing w:after="60" w:line="240" w:lineRule="auto"/>
              <w:ind w:left="459" w:hanging="425"/>
              <w:rPr>
                <w:sz w:val="21"/>
                <w:szCs w:val="21"/>
              </w:rPr>
            </w:pPr>
            <w:r w:rsidRPr="00377A30">
              <w:rPr>
                <w:sz w:val="21"/>
                <w:szCs w:val="21"/>
              </w:rPr>
              <w:t>2.</w:t>
            </w:r>
            <w:r w:rsidRPr="00377A30">
              <w:rPr>
                <w:sz w:val="21"/>
                <w:szCs w:val="21"/>
              </w:rPr>
              <w:tab/>
              <w:t xml:space="preserve">I have been informed before completion of this form of my right at any time to consult and communicate with a solicitor and that free and independent legal advice is available.  </w:t>
            </w:r>
          </w:p>
          <w:p w:rsidR="00377A30" w:rsidRPr="00377A30" w:rsidRDefault="00377A30" w:rsidP="00377A30">
            <w:pPr>
              <w:pStyle w:val="BasicParagraph"/>
              <w:spacing w:after="60" w:line="240" w:lineRule="auto"/>
              <w:ind w:left="459" w:hanging="425"/>
              <w:rPr>
                <w:sz w:val="21"/>
                <w:szCs w:val="21"/>
              </w:rPr>
            </w:pPr>
            <w:r w:rsidRPr="00377A30">
              <w:rPr>
                <w:sz w:val="21"/>
                <w:szCs w:val="21"/>
              </w:rPr>
              <w:t>3.</w:t>
            </w:r>
            <w:r w:rsidRPr="00377A30">
              <w:rPr>
                <w:sz w:val="21"/>
                <w:szCs w:val="21"/>
              </w:rPr>
              <w:tab/>
              <w:t>I have admitted to committing the offence(s) shown at B. I understand that if the Deferred Caution is issued this is not a criminal conviction but the details of my Deferred Caution will be kept on Police databases. This may become disclosable in certain circumstances as per point 12.</w:t>
            </w:r>
          </w:p>
          <w:p w:rsidR="00377A30" w:rsidRPr="00377A30" w:rsidRDefault="00377A30" w:rsidP="00377A30">
            <w:pPr>
              <w:pStyle w:val="BasicParagraph"/>
              <w:spacing w:after="60" w:line="240" w:lineRule="auto"/>
              <w:ind w:left="459" w:hanging="425"/>
              <w:rPr>
                <w:sz w:val="21"/>
                <w:szCs w:val="21"/>
              </w:rPr>
            </w:pPr>
            <w:r w:rsidRPr="00377A30">
              <w:rPr>
                <w:sz w:val="21"/>
                <w:szCs w:val="21"/>
              </w:rPr>
              <w:t>4.</w:t>
            </w:r>
            <w:r w:rsidRPr="00377A30">
              <w:rPr>
                <w:sz w:val="21"/>
                <w:szCs w:val="21"/>
              </w:rPr>
              <w:tab/>
              <w:t>That if I fail within the agreed time to comply with, or to complete, any of the conditions attached to this Deferred Caution, this signed form containing my admission to the offence(s) will result in a Simple Caution being recorded.</w:t>
            </w:r>
          </w:p>
          <w:p w:rsidR="00377A30" w:rsidRPr="0049294B" w:rsidRDefault="00377A30" w:rsidP="0049294B">
            <w:pPr>
              <w:pStyle w:val="BasicParagraph"/>
              <w:spacing w:after="60" w:line="240" w:lineRule="auto"/>
              <w:ind w:left="459" w:hanging="425"/>
            </w:pPr>
            <w:r w:rsidRPr="00377A30">
              <w:rPr>
                <w:sz w:val="21"/>
                <w:szCs w:val="21"/>
              </w:rPr>
              <w:t>5.</w:t>
            </w:r>
            <w:r w:rsidRPr="00377A30">
              <w:rPr>
                <w:sz w:val="21"/>
                <w:szCs w:val="21"/>
              </w:rPr>
              <w:tab/>
              <w:t>A Deferred Caution is not a criminal conviction, but I understand that if I</w:t>
            </w:r>
            <w:r w:rsidR="0049294B">
              <w:rPr>
                <w:sz w:val="21"/>
                <w:szCs w:val="21"/>
              </w:rPr>
              <w:t xml:space="preserve"> </w:t>
            </w:r>
            <w:r w:rsidR="0049294B">
              <w:t xml:space="preserve">am subsequently found to be ineligible or </w:t>
            </w:r>
            <w:r w:rsidRPr="00377A30">
              <w:rPr>
                <w:sz w:val="21"/>
                <w:szCs w:val="21"/>
              </w:rPr>
              <w:t xml:space="preserve"> fail to comply with the conditions of the Deferred Caution this will result in a caution and details will be kept on Police national databases. A record of this Deferred Caution will be kept; Deferred Cautions will be entered on the Police National Computer if they have been administered for a recordable offence (i.e. an offence for which we are legally required to keep a record).</w:t>
            </w:r>
          </w:p>
          <w:p w:rsidR="00377A30" w:rsidRPr="00377A30" w:rsidRDefault="00377A30" w:rsidP="00377A30">
            <w:pPr>
              <w:pStyle w:val="BasicParagraph"/>
              <w:spacing w:after="60" w:line="240" w:lineRule="auto"/>
              <w:ind w:left="459" w:hanging="425"/>
              <w:rPr>
                <w:sz w:val="21"/>
                <w:szCs w:val="21"/>
              </w:rPr>
            </w:pPr>
            <w:r w:rsidRPr="00377A30">
              <w:rPr>
                <w:sz w:val="21"/>
                <w:szCs w:val="21"/>
              </w:rPr>
              <w:t>6.</w:t>
            </w:r>
            <w:r w:rsidRPr="00377A30">
              <w:rPr>
                <w:sz w:val="21"/>
                <w:szCs w:val="21"/>
              </w:rPr>
              <w:tab/>
              <w:t>If I am charged with a new offence, prior to the completion of the conditions above, this will be considered an automatic breach of this Deferred Caution.</w:t>
            </w:r>
          </w:p>
          <w:p w:rsidR="00377A30" w:rsidRPr="00377A30" w:rsidRDefault="00377A30" w:rsidP="00377A30">
            <w:pPr>
              <w:pStyle w:val="BasicParagraph"/>
              <w:spacing w:line="240" w:lineRule="auto"/>
              <w:ind w:left="457" w:hanging="425"/>
              <w:rPr>
                <w:sz w:val="21"/>
                <w:szCs w:val="21"/>
              </w:rPr>
            </w:pPr>
            <w:r w:rsidRPr="00377A30">
              <w:rPr>
                <w:sz w:val="21"/>
                <w:szCs w:val="21"/>
              </w:rPr>
              <w:t>7.</w:t>
            </w:r>
            <w:r w:rsidRPr="00377A30">
              <w:rPr>
                <w:sz w:val="21"/>
                <w:szCs w:val="21"/>
              </w:rPr>
              <w:tab/>
              <w:t>I will inform the Pathfinder team without delay in the following circumstances:</w:t>
            </w:r>
          </w:p>
          <w:p w:rsidR="00377A30" w:rsidRPr="00377A30" w:rsidRDefault="00377A30" w:rsidP="00377A30">
            <w:pPr>
              <w:pStyle w:val="BasicParagraph"/>
              <w:spacing w:line="240" w:lineRule="auto"/>
              <w:ind w:left="741" w:hanging="283"/>
              <w:rPr>
                <w:sz w:val="21"/>
                <w:szCs w:val="21"/>
              </w:rPr>
            </w:pPr>
            <w:r w:rsidRPr="00377A30">
              <w:rPr>
                <w:sz w:val="21"/>
                <w:szCs w:val="21"/>
              </w:rPr>
              <w:t>•</w:t>
            </w:r>
            <w:r w:rsidRPr="00377A30">
              <w:rPr>
                <w:sz w:val="21"/>
                <w:szCs w:val="21"/>
              </w:rPr>
              <w:tab/>
              <w:t>I am unable to comply with any of these conditions and explain why; or</w:t>
            </w:r>
          </w:p>
          <w:p w:rsidR="00377A30" w:rsidRPr="00377A30" w:rsidRDefault="00377A30" w:rsidP="00377A30">
            <w:pPr>
              <w:pStyle w:val="BasicParagraph"/>
              <w:spacing w:line="240" w:lineRule="auto"/>
              <w:ind w:left="741" w:hanging="283"/>
              <w:rPr>
                <w:sz w:val="21"/>
                <w:szCs w:val="21"/>
              </w:rPr>
            </w:pPr>
            <w:r w:rsidRPr="00377A30">
              <w:rPr>
                <w:sz w:val="21"/>
                <w:szCs w:val="21"/>
              </w:rPr>
              <w:t>•</w:t>
            </w:r>
            <w:r w:rsidRPr="00377A30">
              <w:rPr>
                <w:sz w:val="21"/>
                <w:szCs w:val="21"/>
              </w:rPr>
              <w:tab/>
              <w:t>I no longer wish at any stage to comply with the terms of the Deferred Caution; or</w:t>
            </w:r>
          </w:p>
          <w:p w:rsidR="00377A30" w:rsidRPr="00377A30" w:rsidRDefault="00377A30" w:rsidP="00377A30">
            <w:pPr>
              <w:pStyle w:val="BasicParagraph"/>
              <w:spacing w:after="60" w:line="240" w:lineRule="auto"/>
              <w:ind w:left="741" w:hanging="283"/>
              <w:rPr>
                <w:sz w:val="21"/>
                <w:szCs w:val="21"/>
              </w:rPr>
            </w:pPr>
            <w:r w:rsidRPr="00377A30">
              <w:rPr>
                <w:sz w:val="21"/>
                <w:szCs w:val="21"/>
              </w:rPr>
              <w:t>•</w:t>
            </w:r>
            <w:r w:rsidRPr="00377A30">
              <w:rPr>
                <w:sz w:val="21"/>
                <w:szCs w:val="21"/>
              </w:rPr>
              <w:tab/>
              <w:t>I change my normal place of residence, as recorded overleaf.</w:t>
            </w:r>
          </w:p>
          <w:p w:rsidR="00377A30" w:rsidRPr="00377A30" w:rsidRDefault="00377A30" w:rsidP="00377A30">
            <w:pPr>
              <w:pStyle w:val="BasicParagraph"/>
              <w:spacing w:after="60" w:line="240" w:lineRule="auto"/>
              <w:ind w:left="457" w:hanging="425"/>
              <w:rPr>
                <w:sz w:val="21"/>
                <w:szCs w:val="21"/>
              </w:rPr>
            </w:pPr>
            <w:r w:rsidRPr="00377A30">
              <w:rPr>
                <w:sz w:val="21"/>
                <w:szCs w:val="21"/>
              </w:rPr>
              <w:t>8.</w:t>
            </w:r>
            <w:r w:rsidRPr="00377A30">
              <w:rPr>
                <w:sz w:val="21"/>
                <w:szCs w:val="21"/>
              </w:rPr>
              <w:tab/>
              <w:t>Information on my compliance with the conditions may be provided to the scheme coordinators by service providers who are involved with rehabilitative or restorative services where this is necessary (e.g. details provided to the “Make Amends” team where a restorative justice approach is appropriate). This information may include your name, date of birth, contact details, and details of the offence.</w:t>
            </w:r>
          </w:p>
          <w:p w:rsidR="00377A30" w:rsidRPr="00377A30" w:rsidRDefault="00377A30" w:rsidP="00377A30">
            <w:pPr>
              <w:pStyle w:val="BasicParagraph"/>
              <w:spacing w:after="60" w:line="240" w:lineRule="auto"/>
              <w:ind w:left="457" w:hanging="425"/>
              <w:rPr>
                <w:sz w:val="21"/>
                <w:szCs w:val="21"/>
              </w:rPr>
            </w:pPr>
            <w:r w:rsidRPr="00377A30">
              <w:rPr>
                <w:sz w:val="21"/>
                <w:szCs w:val="21"/>
              </w:rPr>
              <w:t>9.</w:t>
            </w:r>
            <w:r w:rsidRPr="00377A30">
              <w:rPr>
                <w:sz w:val="21"/>
                <w:szCs w:val="21"/>
              </w:rPr>
              <w:tab/>
              <w:t>If new evidence comes to light suggesting that the offence(s) I have committed is more serious (or involves further offences) I understand that the initial decision to deal with matters by way of a Deferred Caution may be reviewed leading to a possible prosecution before the courts.</w:t>
            </w:r>
          </w:p>
          <w:p w:rsidR="00377A30" w:rsidRPr="00377A30" w:rsidRDefault="00377A30" w:rsidP="00377A30">
            <w:pPr>
              <w:pStyle w:val="BasicParagraph"/>
              <w:spacing w:after="60" w:line="240" w:lineRule="auto"/>
              <w:ind w:left="457" w:hanging="425"/>
              <w:rPr>
                <w:sz w:val="21"/>
                <w:szCs w:val="21"/>
              </w:rPr>
            </w:pPr>
            <w:r w:rsidRPr="00377A30">
              <w:rPr>
                <w:sz w:val="21"/>
                <w:szCs w:val="21"/>
              </w:rPr>
              <w:t>10.</w:t>
            </w:r>
            <w:r w:rsidRPr="00377A30">
              <w:rPr>
                <w:sz w:val="21"/>
                <w:szCs w:val="21"/>
              </w:rPr>
              <w:tab/>
              <w:t>That the Deferred Caution does not preclude subsequent civil action. Where there are any victims as a result of the offences which are the subject of this Deferred Caution, they may still take civil action against me, and you may give my name and address to the victims so they can do this.</w:t>
            </w:r>
          </w:p>
          <w:p w:rsidR="00377A30" w:rsidRPr="00377A30" w:rsidRDefault="00377A30" w:rsidP="00377A30">
            <w:pPr>
              <w:pStyle w:val="BasicParagraph"/>
              <w:spacing w:after="60" w:line="240" w:lineRule="auto"/>
              <w:ind w:left="457" w:hanging="425"/>
              <w:rPr>
                <w:sz w:val="21"/>
                <w:szCs w:val="21"/>
              </w:rPr>
            </w:pPr>
            <w:r w:rsidRPr="00377A30">
              <w:rPr>
                <w:sz w:val="21"/>
                <w:szCs w:val="21"/>
              </w:rPr>
              <w:t>11.</w:t>
            </w:r>
            <w:r w:rsidRPr="00377A30">
              <w:rPr>
                <w:sz w:val="21"/>
                <w:szCs w:val="21"/>
              </w:rPr>
              <w:tab/>
              <w:t>If I am charged with another offence and I go to court, you will tell the court that I have received this Deferred Caution and any resulting caution due to non-compliance with the conditions.</w:t>
            </w:r>
          </w:p>
          <w:p w:rsidR="00377A30" w:rsidRPr="00377A30" w:rsidRDefault="00377A30" w:rsidP="00377A30">
            <w:pPr>
              <w:pStyle w:val="BasicParagraph"/>
              <w:spacing w:after="60" w:line="240" w:lineRule="auto"/>
              <w:ind w:left="457" w:hanging="425"/>
              <w:rPr>
                <w:sz w:val="21"/>
                <w:szCs w:val="21"/>
              </w:rPr>
            </w:pPr>
            <w:r w:rsidRPr="00377A30">
              <w:rPr>
                <w:sz w:val="21"/>
                <w:szCs w:val="21"/>
              </w:rPr>
              <w:t>12.</w:t>
            </w:r>
            <w:r w:rsidRPr="00377A30">
              <w:rPr>
                <w:sz w:val="21"/>
                <w:szCs w:val="21"/>
              </w:rPr>
              <w:tab/>
              <w:t>If I currently work in a job which is included in a list of notifiable occupations (these are jobs where you are in a position of trust or responsibility, for example, teachers, care workers, taxi drivers, soldiers and doctors) you might tell my employer about this if I do not comply with the conditions of this Deferred Caution (and I can ask you for a copy of the full list of notifiable occupations).</w:t>
            </w:r>
          </w:p>
          <w:p w:rsidR="00377A30" w:rsidRPr="00377A30" w:rsidRDefault="00377A30" w:rsidP="00377A30">
            <w:pPr>
              <w:pStyle w:val="BasicParagraph"/>
              <w:spacing w:after="60" w:line="240" w:lineRule="auto"/>
              <w:ind w:left="457" w:hanging="425"/>
              <w:rPr>
                <w:sz w:val="21"/>
                <w:szCs w:val="21"/>
              </w:rPr>
            </w:pPr>
            <w:r w:rsidRPr="00377A30">
              <w:rPr>
                <w:sz w:val="21"/>
                <w:szCs w:val="21"/>
              </w:rPr>
              <w:t>13.</w:t>
            </w:r>
            <w:r w:rsidRPr="00377A30">
              <w:rPr>
                <w:sz w:val="21"/>
                <w:szCs w:val="21"/>
              </w:rPr>
              <w:tab/>
              <w:t>If I apply for certain jobs, either paid or unpaid, and the organisation requires me to have a criminal records check via the Disclosure and Barring Service (DBS check), you may disclose this Deferred Caution on a Standard or Enhanced Disclosure Certificate. DBS checks may be requested by an employer for jobs or voluntary work where you work with vulnerable groups including children, as well as for other sensitive jobs involving a high level of trust.</w:t>
            </w:r>
          </w:p>
          <w:p w:rsidR="00377A30" w:rsidRPr="00377A30" w:rsidRDefault="00377A30" w:rsidP="00377A30">
            <w:pPr>
              <w:pStyle w:val="BasicParagraph"/>
              <w:spacing w:after="60" w:line="240" w:lineRule="auto"/>
              <w:ind w:left="457" w:hanging="425"/>
              <w:rPr>
                <w:sz w:val="21"/>
                <w:szCs w:val="21"/>
              </w:rPr>
            </w:pPr>
            <w:r w:rsidRPr="00377A30">
              <w:rPr>
                <w:sz w:val="21"/>
                <w:szCs w:val="21"/>
              </w:rPr>
              <w:t>14.</w:t>
            </w:r>
            <w:r w:rsidRPr="00377A30">
              <w:rPr>
                <w:sz w:val="21"/>
                <w:szCs w:val="21"/>
              </w:rPr>
              <w:tab/>
              <w:t>If the offence I have admitted is included in the Safeguarding Vulnerable Groups Act 2006 (Prescribed Criteria and Miscellaneous Provisions) Regulations 2009 (as amended), failure to comply with the conditions of this Deferred Caution (which results in a caution being issued) will mean I may not be allowed to do certain activities which involve working with children or adults. You have told me if this is the case, and I understand that I will be committing an offence if I carry out (or try to carry out) any of those activities.  You will provide details of this Deferred Caution to the Disclosure and Barring Service, who may consider me for inclusion in the Children’s Barred List and / or the Adults Barred List, which are lists kept by the Disclosure and Barring Service used to reach decisions about the suitability of persons to work with vulnerable groups.</w:t>
            </w:r>
          </w:p>
          <w:p w:rsidR="00377A30" w:rsidRPr="00377A30" w:rsidRDefault="00377A30" w:rsidP="00377A30">
            <w:pPr>
              <w:pStyle w:val="BasicParagraph"/>
              <w:spacing w:line="240" w:lineRule="auto"/>
              <w:ind w:left="457" w:hanging="425"/>
              <w:rPr>
                <w:sz w:val="21"/>
                <w:szCs w:val="21"/>
              </w:rPr>
            </w:pPr>
            <w:r w:rsidRPr="00377A30">
              <w:rPr>
                <w:sz w:val="21"/>
                <w:szCs w:val="21"/>
              </w:rPr>
              <w:t>15.</w:t>
            </w:r>
            <w:r w:rsidRPr="00377A30">
              <w:rPr>
                <w:sz w:val="21"/>
                <w:szCs w:val="21"/>
              </w:rPr>
              <w:tab/>
              <w:t>That accepting this Deferred Caution may mean that some countries will not allow me to live there permanently and some may not allow me to visit (for example, on business, holiday or as a student).</w:t>
            </w:r>
          </w:p>
        </w:tc>
      </w:tr>
    </w:tbl>
    <w:p w:rsidR="00C66248" w:rsidRDefault="00C66248" w:rsidP="00377A30">
      <w:pPr>
        <w:rPr>
          <w:rFonts w:ascii="Arial" w:hAnsi="Arial" w:cs="Arial"/>
          <w:sz w:val="6"/>
          <w:szCs w:val="6"/>
        </w:rPr>
        <w:sectPr w:rsidR="00C66248" w:rsidSect="007B4D9B">
          <w:headerReference w:type="default" r:id="rId12"/>
          <w:pgSz w:w="11900" w:h="16840"/>
          <w:pgMar w:top="680" w:right="680" w:bottom="680" w:left="680" w:header="720" w:footer="720" w:gutter="0"/>
          <w:cols w:space="720"/>
          <w:docGrid w:linePitch="360"/>
        </w:sectPr>
      </w:pPr>
    </w:p>
    <w:tbl>
      <w:tblPr>
        <w:tblStyle w:val="TableGrid"/>
        <w:tblW w:w="0" w:type="auto"/>
        <w:shd w:val="clear" w:color="auto" w:fill="000000" w:themeFill="text1"/>
        <w:tblLook w:val="04A0" w:firstRow="1" w:lastRow="0" w:firstColumn="1" w:lastColumn="0" w:noHBand="0" w:noVBand="1"/>
      </w:tblPr>
      <w:tblGrid>
        <w:gridCol w:w="5265"/>
        <w:gridCol w:w="5265"/>
      </w:tblGrid>
      <w:tr w:rsidR="007D4D73" w:rsidTr="00C66248">
        <w:trPr>
          <w:trHeight w:hRule="exact" w:val="397"/>
        </w:trPr>
        <w:tc>
          <w:tcPr>
            <w:tcW w:w="10530" w:type="dxa"/>
            <w:gridSpan w:val="2"/>
            <w:tcBorders>
              <w:bottom w:val="single" w:sz="4" w:space="0" w:color="auto"/>
            </w:tcBorders>
            <w:shd w:val="clear" w:color="auto" w:fill="000000" w:themeFill="text1"/>
            <w:vAlign w:val="center"/>
          </w:tcPr>
          <w:p w:rsidR="007D4D73" w:rsidRPr="00396828" w:rsidRDefault="007D4D73" w:rsidP="003741C7">
            <w:pPr>
              <w:pStyle w:val="BasicParagraph"/>
              <w:rPr>
                <w:b/>
                <w:color w:val="FFFFFF" w:themeColor="background1"/>
                <w:sz w:val="24"/>
                <w:szCs w:val="24"/>
              </w:rPr>
            </w:pPr>
            <w:r>
              <w:rPr>
                <w:rFonts w:cs="Times New Roman"/>
                <w:b/>
                <w:color w:val="FFFFFF" w:themeColor="background1"/>
                <w:sz w:val="24"/>
                <w:lang w:val="en-US"/>
              </w:rPr>
              <w:lastRenderedPageBreak/>
              <w:t>E</w:t>
            </w:r>
            <w:r w:rsidRPr="00396828">
              <w:rPr>
                <w:rFonts w:cs="Times New Roman"/>
                <w:b/>
                <w:color w:val="FFFFFF" w:themeColor="background1"/>
                <w:sz w:val="24"/>
                <w:lang w:val="en-US"/>
              </w:rPr>
              <w:t xml:space="preserve">. Acknowledgement of </w:t>
            </w:r>
            <w:r w:rsidR="001616D6">
              <w:rPr>
                <w:rFonts w:cs="Times New Roman"/>
                <w:b/>
                <w:color w:val="FFFFFF" w:themeColor="background1"/>
                <w:sz w:val="24"/>
                <w:lang w:val="en-US"/>
              </w:rPr>
              <w:t>Offence(s) and</w:t>
            </w:r>
            <w:r w:rsidRPr="00396828">
              <w:rPr>
                <w:rFonts w:cs="Times New Roman"/>
                <w:b/>
                <w:color w:val="FFFFFF" w:themeColor="background1"/>
                <w:sz w:val="24"/>
                <w:lang w:val="en-US"/>
              </w:rPr>
              <w:t xml:space="preserve"> Caution</w:t>
            </w:r>
          </w:p>
        </w:tc>
      </w:tr>
      <w:tr w:rsidR="007D4D73" w:rsidTr="003A0DFA">
        <w:tblPrEx>
          <w:shd w:val="clear" w:color="auto" w:fill="auto"/>
        </w:tblPrEx>
        <w:trPr>
          <w:trHeight w:val="1077"/>
        </w:trPr>
        <w:tc>
          <w:tcPr>
            <w:tcW w:w="10530" w:type="dxa"/>
            <w:gridSpan w:val="2"/>
          </w:tcPr>
          <w:p w:rsidR="001616D6" w:rsidRPr="001616D6" w:rsidRDefault="001616D6" w:rsidP="001616D6">
            <w:pPr>
              <w:spacing w:before="120" w:after="120"/>
              <w:rPr>
                <w:rFonts w:ascii="Calibri" w:hAnsi="Calibri" w:cs="Calibri"/>
                <w:color w:val="000000"/>
                <w:sz w:val="22"/>
                <w:szCs w:val="22"/>
              </w:rPr>
            </w:pPr>
            <w:r w:rsidRPr="001616D6">
              <w:rPr>
                <w:rFonts w:ascii="Arial" w:hAnsi="Arial" w:cs="Arial"/>
                <w:color w:val="000000"/>
                <w:sz w:val="22"/>
                <w:szCs w:val="22"/>
                <w:lang w:val="en-US"/>
              </w:rPr>
              <w:t>I admit the offence(s) stated on this form and understand I have the right to legal advice</w:t>
            </w:r>
            <w:r>
              <w:rPr>
                <w:rFonts w:ascii="Arial" w:hAnsi="Arial" w:cs="Arial"/>
                <w:color w:val="000000"/>
                <w:sz w:val="22"/>
                <w:szCs w:val="22"/>
                <w:lang w:val="en-US"/>
              </w:rPr>
              <w:t xml:space="preserve">. </w:t>
            </w:r>
            <w:r w:rsidRPr="001616D6">
              <w:rPr>
                <w:rFonts w:ascii="Arial" w:hAnsi="Arial" w:cs="Arial"/>
                <w:color w:val="000000"/>
                <w:sz w:val="22"/>
                <w:szCs w:val="22"/>
                <w:lang w:val="en-US"/>
              </w:rPr>
              <w:t>I acknowledge the deferred caution</w:t>
            </w:r>
            <w:r>
              <w:rPr>
                <w:rFonts w:ascii="Arial" w:hAnsi="Arial" w:cs="Arial"/>
                <w:color w:val="000000"/>
                <w:sz w:val="22"/>
                <w:szCs w:val="22"/>
                <w:lang w:val="en-US"/>
              </w:rPr>
              <w:t>.</w:t>
            </w:r>
          </w:p>
          <w:p w:rsidR="007D4D73" w:rsidRPr="00E76E55" w:rsidRDefault="007D4D73" w:rsidP="001616D6">
            <w:pPr>
              <w:pStyle w:val="BasicParagraph"/>
              <w:spacing w:line="240" w:lineRule="auto"/>
            </w:pPr>
            <w:r w:rsidRPr="00E76E55">
              <w:rPr>
                <w:lang w:val="en-US"/>
              </w:rPr>
              <w:t>Signature of person cautioned:</w:t>
            </w:r>
          </w:p>
        </w:tc>
      </w:tr>
      <w:tr w:rsidR="007D4D73" w:rsidTr="003A0DFA">
        <w:tblPrEx>
          <w:shd w:val="clear" w:color="auto" w:fill="auto"/>
        </w:tblPrEx>
        <w:trPr>
          <w:trHeight w:val="624"/>
        </w:trPr>
        <w:tc>
          <w:tcPr>
            <w:tcW w:w="10530" w:type="dxa"/>
            <w:gridSpan w:val="2"/>
          </w:tcPr>
          <w:p w:rsidR="007D4D73" w:rsidRPr="00E76E55" w:rsidRDefault="007D4D73" w:rsidP="003741C7">
            <w:pPr>
              <w:pStyle w:val="BasicParagraph"/>
              <w:spacing w:before="120" w:line="240" w:lineRule="auto"/>
            </w:pPr>
            <w:r w:rsidRPr="00E76E55">
              <w:rPr>
                <w:lang w:val="en-US"/>
              </w:rPr>
              <w:t xml:space="preserve">Signature of </w:t>
            </w:r>
            <w:r>
              <w:rPr>
                <w:lang w:val="en-US"/>
              </w:rPr>
              <w:t>appropriate adult (where applicable)</w:t>
            </w:r>
            <w:r w:rsidRPr="00E76E55">
              <w:rPr>
                <w:lang w:val="en-US"/>
              </w:rPr>
              <w:t>:</w:t>
            </w:r>
          </w:p>
        </w:tc>
      </w:tr>
      <w:tr w:rsidR="007D4D73" w:rsidTr="003A0DFA">
        <w:tblPrEx>
          <w:shd w:val="clear" w:color="auto" w:fill="auto"/>
        </w:tblPrEx>
        <w:trPr>
          <w:trHeight w:val="794"/>
        </w:trPr>
        <w:tc>
          <w:tcPr>
            <w:tcW w:w="5265" w:type="dxa"/>
          </w:tcPr>
          <w:p w:rsidR="003A0DFA" w:rsidRDefault="007D4D73" w:rsidP="003A0DFA">
            <w:pPr>
              <w:spacing w:before="80" w:after="120"/>
              <w:rPr>
                <w:rFonts w:ascii="Arial" w:hAnsi="Arial" w:cs="Arial"/>
                <w:sz w:val="22"/>
                <w:szCs w:val="22"/>
              </w:rPr>
            </w:pPr>
            <w:r>
              <w:rPr>
                <w:rFonts w:ascii="Arial" w:hAnsi="Arial" w:cs="Arial"/>
                <w:sz w:val="22"/>
                <w:szCs w:val="22"/>
              </w:rPr>
              <w:t xml:space="preserve">Caution </w:t>
            </w:r>
            <w:r w:rsidR="003A0DFA">
              <w:rPr>
                <w:rFonts w:ascii="Arial" w:hAnsi="Arial" w:cs="Arial"/>
                <w:sz w:val="22"/>
                <w:szCs w:val="22"/>
              </w:rPr>
              <w:t>issued</w:t>
            </w:r>
            <w:r>
              <w:rPr>
                <w:rFonts w:ascii="Arial" w:hAnsi="Arial" w:cs="Arial"/>
                <w:sz w:val="22"/>
                <w:szCs w:val="22"/>
              </w:rPr>
              <w:t xml:space="preserve"> by</w:t>
            </w:r>
            <w:r w:rsidR="003A0DFA">
              <w:rPr>
                <w:rFonts w:ascii="Arial" w:hAnsi="Arial" w:cs="Arial"/>
                <w:sz w:val="22"/>
                <w:szCs w:val="22"/>
              </w:rPr>
              <w:t xml:space="preserve"> (name, rank, force no.)</w:t>
            </w:r>
            <w:r>
              <w:rPr>
                <w:rFonts w:ascii="Arial" w:hAnsi="Arial" w:cs="Arial"/>
                <w:sz w:val="22"/>
                <w:szCs w:val="22"/>
              </w:rPr>
              <w:t xml:space="preserve">: </w:t>
            </w:r>
          </w:p>
          <w:p w:rsidR="007D4D73" w:rsidRDefault="007D4D73" w:rsidP="003741C7">
            <w:pP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41"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1"/>
          </w:p>
        </w:tc>
        <w:tc>
          <w:tcPr>
            <w:tcW w:w="5265" w:type="dxa"/>
          </w:tcPr>
          <w:p w:rsidR="003A0DFA" w:rsidRDefault="003521EB" w:rsidP="003A0DFA">
            <w:pPr>
              <w:spacing w:before="80" w:after="120"/>
              <w:rPr>
                <w:rFonts w:ascii="Arial" w:hAnsi="Arial" w:cs="Arial"/>
                <w:sz w:val="22"/>
                <w:szCs w:val="22"/>
              </w:rPr>
            </w:pPr>
            <w:r>
              <w:rPr>
                <w:rFonts w:ascii="Arial" w:hAnsi="Arial" w:cs="Arial"/>
                <w:sz w:val="22"/>
                <w:szCs w:val="22"/>
              </w:rPr>
              <w:t xml:space="preserve">Signature of </w:t>
            </w:r>
            <w:r w:rsidR="003A0DFA">
              <w:rPr>
                <w:rFonts w:ascii="Arial" w:hAnsi="Arial" w:cs="Arial"/>
                <w:sz w:val="22"/>
                <w:szCs w:val="22"/>
              </w:rPr>
              <w:t>issuing officer</w:t>
            </w:r>
            <w:r w:rsidR="007D4D73">
              <w:rPr>
                <w:rFonts w:ascii="Arial" w:hAnsi="Arial" w:cs="Arial"/>
                <w:sz w:val="22"/>
                <w:szCs w:val="22"/>
              </w:rPr>
              <w:t>:</w:t>
            </w:r>
          </w:p>
          <w:p w:rsidR="007D4D73" w:rsidRDefault="007D4D73" w:rsidP="003741C7">
            <w:pPr>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42"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2"/>
          </w:p>
        </w:tc>
      </w:tr>
      <w:tr w:rsidR="003521EB" w:rsidTr="003A0DFA">
        <w:tblPrEx>
          <w:shd w:val="clear" w:color="auto" w:fill="auto"/>
        </w:tblPrEx>
        <w:trPr>
          <w:trHeight w:val="794"/>
        </w:trPr>
        <w:tc>
          <w:tcPr>
            <w:tcW w:w="5265" w:type="dxa"/>
          </w:tcPr>
          <w:p w:rsidR="003A0DFA" w:rsidRDefault="003A0DFA" w:rsidP="003A0DFA">
            <w:pPr>
              <w:spacing w:before="80" w:after="120"/>
              <w:rPr>
                <w:rFonts w:ascii="Arial" w:hAnsi="Arial" w:cs="Arial"/>
                <w:sz w:val="22"/>
                <w:szCs w:val="22"/>
              </w:rPr>
            </w:pPr>
            <w:r>
              <w:rPr>
                <w:rFonts w:ascii="Arial" w:hAnsi="Arial" w:cs="Arial"/>
                <w:sz w:val="22"/>
                <w:szCs w:val="22"/>
              </w:rPr>
              <w:t>Station caution issued</w:t>
            </w:r>
            <w:r w:rsidR="003521EB">
              <w:rPr>
                <w:rFonts w:ascii="Arial" w:hAnsi="Arial" w:cs="Arial"/>
                <w:sz w:val="22"/>
                <w:szCs w:val="22"/>
              </w:rPr>
              <w:t>:</w:t>
            </w:r>
          </w:p>
          <w:p w:rsidR="003521EB" w:rsidRDefault="003521EB" w:rsidP="003741C7">
            <w:pP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43"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bookmarkEnd w:id="43"/>
        <w:tc>
          <w:tcPr>
            <w:tcW w:w="5265" w:type="dxa"/>
          </w:tcPr>
          <w:p w:rsidR="003A0DFA" w:rsidRDefault="003A0DFA" w:rsidP="003A0DFA">
            <w:pPr>
              <w:spacing w:before="80" w:after="120"/>
              <w:rPr>
                <w:rFonts w:ascii="Arial" w:hAnsi="Arial" w:cs="Arial"/>
                <w:sz w:val="22"/>
                <w:szCs w:val="22"/>
              </w:rPr>
            </w:pPr>
            <w:r>
              <w:rPr>
                <w:rFonts w:ascii="Arial" w:hAnsi="Arial" w:cs="Arial"/>
                <w:sz w:val="22"/>
                <w:szCs w:val="22"/>
              </w:rPr>
              <w:t>Date caution issued</w:t>
            </w:r>
            <w:r w:rsidR="003521EB">
              <w:rPr>
                <w:rFonts w:ascii="Arial" w:hAnsi="Arial" w:cs="Arial"/>
                <w:sz w:val="22"/>
                <w:szCs w:val="22"/>
              </w:rPr>
              <w:t>:</w:t>
            </w:r>
          </w:p>
          <w:p w:rsidR="003521EB" w:rsidRDefault="003521EB" w:rsidP="003741C7">
            <w:pPr>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tr>
      <w:tr w:rsidR="007D4D73" w:rsidTr="003A0DFA">
        <w:tblPrEx>
          <w:shd w:val="clear" w:color="auto" w:fill="auto"/>
        </w:tblPrEx>
        <w:trPr>
          <w:trHeight w:val="794"/>
        </w:trPr>
        <w:tc>
          <w:tcPr>
            <w:tcW w:w="5265" w:type="dxa"/>
          </w:tcPr>
          <w:p w:rsidR="003A0DFA" w:rsidRDefault="00217D87" w:rsidP="00217D87">
            <w:pPr>
              <w:spacing w:before="80" w:after="120"/>
              <w:rPr>
                <w:rFonts w:ascii="Arial" w:hAnsi="Arial" w:cs="Arial"/>
                <w:sz w:val="22"/>
                <w:szCs w:val="22"/>
              </w:rPr>
            </w:pPr>
            <w:r>
              <w:rPr>
                <w:rFonts w:ascii="Arial" w:hAnsi="Arial" w:cs="Arial"/>
                <w:sz w:val="22"/>
                <w:szCs w:val="22"/>
              </w:rPr>
              <w:t>Authorised by (gatekeeper, name, rank, force no.)</w:t>
            </w:r>
            <w:r w:rsidR="007D4D73">
              <w:rPr>
                <w:rFonts w:ascii="Arial" w:hAnsi="Arial" w:cs="Arial"/>
                <w:sz w:val="22"/>
                <w:szCs w:val="22"/>
              </w:rPr>
              <w:t>:</w:t>
            </w:r>
          </w:p>
          <w:p w:rsidR="007D4D73" w:rsidRDefault="007D4D73" w:rsidP="003741C7">
            <w:pP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44"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4"/>
          </w:p>
        </w:tc>
        <w:tc>
          <w:tcPr>
            <w:tcW w:w="5265" w:type="dxa"/>
          </w:tcPr>
          <w:p w:rsidR="00217D87" w:rsidRDefault="00217D87" w:rsidP="00217D87">
            <w:pPr>
              <w:spacing w:before="80" w:after="120"/>
              <w:rPr>
                <w:rFonts w:ascii="Arial" w:hAnsi="Arial" w:cs="Arial"/>
                <w:sz w:val="22"/>
                <w:szCs w:val="22"/>
              </w:rPr>
            </w:pPr>
            <w:r>
              <w:rPr>
                <w:rFonts w:ascii="Arial" w:hAnsi="Arial" w:cs="Arial"/>
                <w:sz w:val="22"/>
                <w:szCs w:val="22"/>
              </w:rPr>
              <w:t>Station of authorising officer</w:t>
            </w:r>
            <w:r w:rsidR="003521EB">
              <w:rPr>
                <w:rFonts w:ascii="Arial" w:hAnsi="Arial" w:cs="Arial"/>
                <w:sz w:val="22"/>
                <w:szCs w:val="22"/>
              </w:rPr>
              <w:t>:</w:t>
            </w:r>
          </w:p>
          <w:p w:rsidR="007D4D73" w:rsidRDefault="007F7BD2" w:rsidP="003741C7">
            <w:pPr>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45"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5"/>
          </w:p>
        </w:tc>
      </w:tr>
      <w:tr w:rsidR="007D4D73" w:rsidTr="001616D6">
        <w:tblPrEx>
          <w:shd w:val="clear" w:color="auto" w:fill="auto"/>
        </w:tblPrEx>
        <w:trPr>
          <w:trHeight w:val="907"/>
        </w:trPr>
        <w:tc>
          <w:tcPr>
            <w:tcW w:w="10530" w:type="dxa"/>
            <w:gridSpan w:val="2"/>
            <w:vAlign w:val="center"/>
          </w:tcPr>
          <w:p w:rsidR="007D4D73" w:rsidRDefault="007D4D73" w:rsidP="001616D6">
            <w:pPr>
              <w:pStyle w:val="BasicParagraph"/>
              <w:spacing w:line="240" w:lineRule="auto"/>
            </w:pPr>
            <w:r w:rsidRPr="00C96849">
              <w:rPr>
                <w:b/>
              </w:rPr>
              <w:t>Following signature by both parties, a copy of this form must be given to the person cautioned.</w:t>
            </w:r>
            <w:r>
              <w:rPr>
                <w:b/>
              </w:rPr>
              <w:t xml:space="preserve"> </w:t>
            </w:r>
            <w:r w:rsidRPr="00C96849">
              <w:rPr>
                <w:b/>
              </w:rPr>
              <w:t>Original to be retained and sent with the Police File to the</w:t>
            </w:r>
            <w:r>
              <w:rPr>
                <w:b/>
              </w:rPr>
              <w:t xml:space="preserve"> Pathfinder Deferred Caution, Devonport Police Station</w:t>
            </w:r>
            <w:r w:rsidRPr="00C96849">
              <w:rPr>
                <w:b/>
              </w:rPr>
              <w:t>.</w:t>
            </w:r>
          </w:p>
        </w:tc>
      </w:tr>
    </w:tbl>
    <w:p w:rsidR="00E138A1" w:rsidRPr="001616D6" w:rsidRDefault="00E138A1">
      <w:pPr>
        <w:rPr>
          <w:rFonts w:ascii="Arial" w:hAnsi="Arial" w:cs="Arial"/>
          <w:sz w:val="6"/>
          <w:szCs w:val="6"/>
        </w:rPr>
      </w:pPr>
    </w:p>
    <w:tbl>
      <w:tblPr>
        <w:tblStyle w:val="TableGrid"/>
        <w:tblW w:w="0" w:type="auto"/>
        <w:shd w:val="clear" w:color="auto" w:fill="000000" w:themeFill="text1"/>
        <w:tblLook w:val="04A0" w:firstRow="1" w:lastRow="0" w:firstColumn="1" w:lastColumn="0" w:noHBand="0" w:noVBand="1"/>
      </w:tblPr>
      <w:tblGrid>
        <w:gridCol w:w="4814"/>
        <w:gridCol w:w="3402"/>
        <w:gridCol w:w="2314"/>
      </w:tblGrid>
      <w:tr w:rsidR="007D4D73" w:rsidTr="003741C7">
        <w:trPr>
          <w:trHeight w:hRule="exact" w:val="397"/>
        </w:trPr>
        <w:tc>
          <w:tcPr>
            <w:tcW w:w="10531" w:type="dxa"/>
            <w:gridSpan w:val="3"/>
            <w:tcBorders>
              <w:bottom w:val="single" w:sz="4" w:space="0" w:color="auto"/>
            </w:tcBorders>
            <w:shd w:val="clear" w:color="auto" w:fill="000000" w:themeFill="text1"/>
            <w:vAlign w:val="center"/>
          </w:tcPr>
          <w:p w:rsidR="007D4D73" w:rsidRPr="00396828" w:rsidRDefault="007D4D73" w:rsidP="003741C7">
            <w:pPr>
              <w:pStyle w:val="BasicParagraph"/>
              <w:rPr>
                <w:b/>
                <w:color w:val="FFFFFF" w:themeColor="background1"/>
                <w:sz w:val="24"/>
                <w:szCs w:val="24"/>
              </w:rPr>
            </w:pPr>
            <w:r>
              <w:rPr>
                <w:rFonts w:cs="Times New Roman"/>
                <w:b/>
                <w:color w:val="FFFFFF" w:themeColor="background1"/>
                <w:sz w:val="24"/>
                <w:lang w:val="en-US"/>
              </w:rPr>
              <w:t>For Admin use ONLY – To be completed by Pathfinder</w:t>
            </w:r>
          </w:p>
        </w:tc>
      </w:tr>
      <w:tr w:rsidR="007D4D73" w:rsidTr="003741C7">
        <w:tblPrEx>
          <w:shd w:val="clear" w:color="auto" w:fill="D9D9D9" w:themeFill="background1" w:themeFillShade="D9"/>
        </w:tblPrEx>
        <w:trPr>
          <w:trHeight w:val="397"/>
        </w:trPr>
        <w:tc>
          <w:tcPr>
            <w:tcW w:w="10531" w:type="dxa"/>
            <w:gridSpan w:val="3"/>
            <w:shd w:val="clear" w:color="auto" w:fill="D9D9D9" w:themeFill="background1" w:themeFillShade="D9"/>
            <w:vAlign w:val="center"/>
          </w:tcPr>
          <w:p w:rsidR="007D4D73" w:rsidRPr="00937629" w:rsidRDefault="007D4D73" w:rsidP="003741C7">
            <w:pPr>
              <w:rPr>
                <w:rFonts w:ascii="Arial" w:hAnsi="Arial" w:cs="Arial"/>
                <w:b/>
                <w:sz w:val="22"/>
                <w:szCs w:val="22"/>
              </w:rPr>
            </w:pPr>
            <w:r>
              <w:rPr>
                <w:rFonts w:ascii="Arial" w:hAnsi="Arial" w:cs="Arial"/>
                <w:b/>
                <w:sz w:val="22"/>
                <w:szCs w:val="22"/>
              </w:rPr>
              <w:t>Successfully completed</w:t>
            </w:r>
          </w:p>
        </w:tc>
      </w:tr>
      <w:tr w:rsidR="007D4D73" w:rsidTr="003A0DFA">
        <w:tblPrEx>
          <w:shd w:val="clear" w:color="auto" w:fill="auto"/>
        </w:tblPrEx>
        <w:trPr>
          <w:trHeight w:val="1021"/>
        </w:trPr>
        <w:tc>
          <w:tcPr>
            <w:tcW w:w="10531" w:type="dxa"/>
            <w:gridSpan w:val="3"/>
          </w:tcPr>
          <w:p w:rsidR="007D4D73" w:rsidRDefault="007D4D73" w:rsidP="001616D6">
            <w:pPr>
              <w:pStyle w:val="BasicParagraph"/>
              <w:tabs>
                <w:tab w:val="left" w:pos="6269"/>
              </w:tabs>
              <w:spacing w:before="120" w:after="120" w:line="240" w:lineRule="auto"/>
            </w:pPr>
            <w:r w:rsidRPr="00E861C6">
              <w:t>I confirm that</w:t>
            </w:r>
            <w:r w:rsidR="001616D6">
              <w:t xml:space="preserve"> </w:t>
            </w:r>
            <w:r w:rsidR="001616D6">
              <w:fldChar w:fldCharType="begin">
                <w:ffData>
                  <w:name w:val="Text53"/>
                  <w:enabled/>
                  <w:calcOnExit w:val="0"/>
                  <w:textInput/>
                </w:ffData>
              </w:fldChar>
            </w:r>
            <w:bookmarkStart w:id="46" w:name="Text53"/>
            <w:r w:rsidR="001616D6">
              <w:instrText xml:space="preserve"> FORMTEXT </w:instrText>
            </w:r>
            <w:r w:rsidR="001616D6">
              <w:fldChar w:fldCharType="separate"/>
            </w:r>
            <w:r w:rsidR="00217D87">
              <w:rPr>
                <w:noProof/>
              </w:rPr>
              <w:t> </w:t>
            </w:r>
            <w:r w:rsidR="00217D87">
              <w:rPr>
                <w:noProof/>
              </w:rPr>
              <w:t> </w:t>
            </w:r>
            <w:r w:rsidR="00217D87">
              <w:rPr>
                <w:noProof/>
              </w:rPr>
              <w:t> </w:t>
            </w:r>
            <w:r w:rsidR="00217D87">
              <w:rPr>
                <w:noProof/>
              </w:rPr>
              <w:t> </w:t>
            </w:r>
            <w:r w:rsidR="00217D87">
              <w:rPr>
                <w:noProof/>
              </w:rPr>
              <w:t> </w:t>
            </w:r>
            <w:r w:rsidR="001616D6">
              <w:fldChar w:fldCharType="end"/>
            </w:r>
            <w:bookmarkEnd w:id="46"/>
            <w:r>
              <w:tab/>
            </w:r>
            <w:r w:rsidRPr="00E861C6">
              <w:t>has successfully completed all of the conditions of their deferred caution</w:t>
            </w:r>
            <w:r>
              <w:t xml:space="preserve"> </w:t>
            </w:r>
            <w:r w:rsidRPr="00E861C6">
              <w:t xml:space="preserve">conditions on </w:t>
            </w:r>
            <w:r>
              <w:t xml:space="preserve">(date): </w:t>
            </w:r>
            <w:r w:rsidR="001616D6">
              <w:fldChar w:fldCharType="begin">
                <w:ffData>
                  <w:name w:val="Text54"/>
                  <w:enabled/>
                  <w:calcOnExit w:val="0"/>
                  <w:textInput/>
                </w:ffData>
              </w:fldChar>
            </w:r>
            <w:bookmarkStart w:id="47" w:name="Text54"/>
            <w:r w:rsidR="001616D6">
              <w:instrText xml:space="preserve"> FORMTEXT </w:instrText>
            </w:r>
            <w:r w:rsidR="001616D6">
              <w:fldChar w:fldCharType="separate"/>
            </w:r>
            <w:r w:rsidR="00217D87">
              <w:rPr>
                <w:noProof/>
              </w:rPr>
              <w:t> </w:t>
            </w:r>
            <w:r w:rsidR="00217D87">
              <w:rPr>
                <w:noProof/>
              </w:rPr>
              <w:t> </w:t>
            </w:r>
            <w:r w:rsidR="00217D87">
              <w:rPr>
                <w:noProof/>
              </w:rPr>
              <w:t> </w:t>
            </w:r>
            <w:r w:rsidR="00217D87">
              <w:rPr>
                <w:noProof/>
              </w:rPr>
              <w:t> </w:t>
            </w:r>
            <w:r w:rsidR="00217D87">
              <w:rPr>
                <w:noProof/>
              </w:rPr>
              <w:t> </w:t>
            </w:r>
            <w:r w:rsidR="001616D6">
              <w:fldChar w:fldCharType="end"/>
            </w:r>
            <w:bookmarkEnd w:id="47"/>
          </w:p>
          <w:p w:rsidR="007D4D73" w:rsidRDefault="007D4D73" w:rsidP="003741C7">
            <w:pPr>
              <w:rPr>
                <w:rFonts w:ascii="Arial" w:hAnsi="Arial" w:cs="Arial"/>
                <w:sz w:val="22"/>
                <w:szCs w:val="22"/>
              </w:rPr>
            </w:pPr>
            <w:r w:rsidRPr="00E861C6">
              <w:rPr>
                <w:rFonts w:ascii="Arial" w:hAnsi="Arial" w:cs="Arial"/>
                <w:sz w:val="22"/>
                <w:szCs w:val="22"/>
              </w:rPr>
              <w:t>Please update your records to show this as an Outcome 22.</w:t>
            </w:r>
          </w:p>
        </w:tc>
      </w:tr>
      <w:tr w:rsidR="007D4D73" w:rsidTr="003741C7">
        <w:tblPrEx>
          <w:shd w:val="clear" w:color="auto" w:fill="auto"/>
        </w:tblPrEx>
        <w:trPr>
          <w:trHeight w:val="454"/>
        </w:trPr>
        <w:tc>
          <w:tcPr>
            <w:tcW w:w="4815" w:type="dxa"/>
            <w:vAlign w:val="center"/>
          </w:tcPr>
          <w:p w:rsidR="007D4D73" w:rsidRDefault="007D4D73" w:rsidP="003741C7">
            <w:pPr>
              <w:rPr>
                <w:rFonts w:ascii="Arial" w:hAnsi="Arial" w:cs="Arial"/>
                <w:sz w:val="22"/>
                <w:szCs w:val="22"/>
              </w:rPr>
            </w:pPr>
            <w:r>
              <w:rPr>
                <w:rFonts w:ascii="Arial" w:hAnsi="Arial" w:cs="Arial"/>
                <w:sz w:val="22"/>
                <w:szCs w:val="22"/>
              </w:rPr>
              <w:t xml:space="preserve">Print name: </w:t>
            </w:r>
            <w:r w:rsidRPr="004F0FB2">
              <w:rPr>
                <w:rFonts w:ascii="Arial" w:hAnsi="Arial" w:cs="Arial"/>
                <w:caps/>
                <w:sz w:val="22"/>
                <w:szCs w:val="22"/>
              </w:rPr>
              <w:fldChar w:fldCharType="begin">
                <w:ffData>
                  <w:name w:val="Text50"/>
                  <w:enabled/>
                  <w:calcOnExit w:val="0"/>
                  <w:textInput/>
                </w:ffData>
              </w:fldChar>
            </w:r>
            <w:bookmarkStart w:id="48" w:name="Text50"/>
            <w:r w:rsidRPr="004F0FB2">
              <w:rPr>
                <w:rFonts w:ascii="Arial" w:hAnsi="Arial" w:cs="Arial"/>
                <w:caps/>
                <w:sz w:val="22"/>
                <w:szCs w:val="22"/>
              </w:rPr>
              <w:instrText xml:space="preserve"> FORMTEXT </w:instrText>
            </w:r>
            <w:r w:rsidRPr="004F0FB2">
              <w:rPr>
                <w:rFonts w:ascii="Arial" w:hAnsi="Arial" w:cs="Arial"/>
                <w:caps/>
                <w:sz w:val="22"/>
                <w:szCs w:val="22"/>
              </w:rPr>
            </w:r>
            <w:r w:rsidRPr="004F0FB2">
              <w:rPr>
                <w:rFonts w:ascii="Arial" w:hAnsi="Arial" w:cs="Arial"/>
                <w:caps/>
                <w:sz w:val="22"/>
                <w:szCs w:val="22"/>
              </w:rPr>
              <w:fldChar w:fldCharType="separate"/>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Pr="004F0FB2">
              <w:rPr>
                <w:rFonts w:ascii="Arial" w:hAnsi="Arial" w:cs="Arial"/>
                <w:caps/>
                <w:sz w:val="22"/>
                <w:szCs w:val="22"/>
              </w:rPr>
              <w:fldChar w:fldCharType="end"/>
            </w:r>
            <w:bookmarkEnd w:id="48"/>
          </w:p>
        </w:tc>
        <w:tc>
          <w:tcPr>
            <w:tcW w:w="3402" w:type="dxa"/>
            <w:vAlign w:val="center"/>
          </w:tcPr>
          <w:p w:rsidR="007D4D73" w:rsidRDefault="007D4D73" w:rsidP="003741C7">
            <w:pPr>
              <w:rPr>
                <w:rFonts w:ascii="Arial" w:hAnsi="Arial" w:cs="Arial"/>
                <w:sz w:val="22"/>
                <w:szCs w:val="22"/>
              </w:rPr>
            </w:pPr>
            <w:r>
              <w:rPr>
                <w:rFonts w:ascii="Arial" w:hAnsi="Arial" w:cs="Arial"/>
                <w:sz w:val="22"/>
                <w:szCs w:val="22"/>
              </w:rPr>
              <w:t>Signed:</w:t>
            </w:r>
          </w:p>
        </w:tc>
        <w:tc>
          <w:tcPr>
            <w:tcW w:w="2314" w:type="dxa"/>
            <w:vAlign w:val="center"/>
          </w:tcPr>
          <w:p w:rsidR="007D4D73" w:rsidRDefault="007D4D73" w:rsidP="003741C7">
            <w:pPr>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1"/>
                  <w:enabled/>
                  <w:calcOnExit w:val="0"/>
                  <w:textInput/>
                </w:ffData>
              </w:fldChar>
            </w:r>
            <w:bookmarkStart w:id="49"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49"/>
          </w:p>
        </w:tc>
      </w:tr>
    </w:tbl>
    <w:p w:rsidR="007D4D73" w:rsidRPr="008837CE" w:rsidRDefault="007D4D73" w:rsidP="007D4D73">
      <w:pPr>
        <w:rPr>
          <w:rFonts w:ascii="Arial" w:hAnsi="Arial" w:cs="Arial"/>
          <w:sz w:val="6"/>
          <w:szCs w:val="6"/>
        </w:rPr>
      </w:pPr>
    </w:p>
    <w:tbl>
      <w:tblPr>
        <w:tblStyle w:val="TableGrid"/>
        <w:tblW w:w="0" w:type="auto"/>
        <w:shd w:val="clear" w:color="auto" w:fill="D9D9D9" w:themeFill="background1" w:themeFillShade="D9"/>
        <w:tblLook w:val="04A0" w:firstRow="1" w:lastRow="0" w:firstColumn="1" w:lastColumn="0" w:noHBand="0" w:noVBand="1"/>
      </w:tblPr>
      <w:tblGrid>
        <w:gridCol w:w="4814"/>
        <w:gridCol w:w="3402"/>
        <w:gridCol w:w="2314"/>
      </w:tblGrid>
      <w:tr w:rsidR="007D4D73" w:rsidTr="003741C7">
        <w:trPr>
          <w:trHeight w:val="397"/>
        </w:trPr>
        <w:tc>
          <w:tcPr>
            <w:tcW w:w="10531" w:type="dxa"/>
            <w:gridSpan w:val="3"/>
            <w:shd w:val="clear" w:color="auto" w:fill="D9D9D9" w:themeFill="background1" w:themeFillShade="D9"/>
            <w:vAlign w:val="center"/>
          </w:tcPr>
          <w:p w:rsidR="007D4D73" w:rsidRPr="00937629" w:rsidRDefault="007D4D73" w:rsidP="003741C7">
            <w:pPr>
              <w:rPr>
                <w:rFonts w:ascii="Arial" w:hAnsi="Arial" w:cs="Arial"/>
                <w:b/>
                <w:sz w:val="22"/>
                <w:szCs w:val="22"/>
              </w:rPr>
            </w:pPr>
            <w:r>
              <w:rPr>
                <w:rFonts w:ascii="Arial" w:hAnsi="Arial" w:cs="Arial"/>
                <w:b/>
                <w:sz w:val="22"/>
                <w:szCs w:val="22"/>
              </w:rPr>
              <w:t>Breached</w:t>
            </w:r>
          </w:p>
        </w:tc>
      </w:tr>
      <w:tr w:rsidR="007D4D73" w:rsidTr="00217D87">
        <w:tblPrEx>
          <w:shd w:val="clear" w:color="auto" w:fill="auto"/>
        </w:tblPrEx>
        <w:trPr>
          <w:trHeight w:val="2381"/>
        </w:trPr>
        <w:tc>
          <w:tcPr>
            <w:tcW w:w="10531" w:type="dxa"/>
            <w:gridSpan w:val="3"/>
          </w:tcPr>
          <w:p w:rsidR="007D4D73" w:rsidRDefault="007D4D73" w:rsidP="003741C7">
            <w:pPr>
              <w:pStyle w:val="BasicParagraph"/>
              <w:tabs>
                <w:tab w:val="left" w:pos="7403"/>
              </w:tabs>
              <w:spacing w:before="120" w:line="240" w:lineRule="auto"/>
            </w:pPr>
            <w:r>
              <w:t>A decision has been made</w:t>
            </w:r>
            <w:r w:rsidRPr="00E861C6">
              <w:t xml:space="preserve"> that</w:t>
            </w:r>
            <w:r w:rsidR="001616D6">
              <w:t xml:space="preserve"> </w:t>
            </w:r>
            <w:r w:rsidR="001616D6">
              <w:fldChar w:fldCharType="begin">
                <w:ffData>
                  <w:name w:val="Text55"/>
                  <w:enabled/>
                  <w:calcOnExit w:val="0"/>
                  <w:textInput/>
                </w:ffData>
              </w:fldChar>
            </w:r>
            <w:bookmarkStart w:id="50" w:name="Text55"/>
            <w:r w:rsidR="001616D6">
              <w:instrText xml:space="preserve"> FORMTEXT </w:instrText>
            </w:r>
            <w:r w:rsidR="001616D6">
              <w:fldChar w:fldCharType="separate"/>
            </w:r>
            <w:r w:rsidR="00217D87">
              <w:rPr>
                <w:noProof/>
              </w:rPr>
              <w:t> </w:t>
            </w:r>
            <w:r w:rsidR="00217D87">
              <w:rPr>
                <w:noProof/>
              </w:rPr>
              <w:t> </w:t>
            </w:r>
            <w:r w:rsidR="00217D87">
              <w:rPr>
                <w:noProof/>
              </w:rPr>
              <w:t> </w:t>
            </w:r>
            <w:r w:rsidR="00217D87">
              <w:rPr>
                <w:noProof/>
              </w:rPr>
              <w:t> </w:t>
            </w:r>
            <w:r w:rsidR="00217D87">
              <w:rPr>
                <w:noProof/>
              </w:rPr>
              <w:t> </w:t>
            </w:r>
            <w:r w:rsidR="001616D6">
              <w:fldChar w:fldCharType="end"/>
            </w:r>
            <w:bookmarkEnd w:id="50"/>
            <w:r>
              <w:tab/>
            </w:r>
            <w:r w:rsidRPr="00E861C6">
              <w:t xml:space="preserve">has </w:t>
            </w:r>
            <w:r w:rsidRPr="004F0FB2">
              <w:rPr>
                <w:b/>
              </w:rPr>
              <w:t>breached</w:t>
            </w:r>
            <w:r>
              <w:t xml:space="preserve"> their</w:t>
            </w:r>
            <w:r w:rsidRPr="00E861C6">
              <w:t xml:space="preserve"> conditions of their deferred caution</w:t>
            </w:r>
            <w:r>
              <w:t xml:space="preserve"> </w:t>
            </w:r>
            <w:r w:rsidRPr="00E861C6">
              <w:t xml:space="preserve">conditions on </w:t>
            </w:r>
            <w:r>
              <w:t xml:space="preserve">(date): </w:t>
            </w:r>
            <w:r w:rsidR="001616D6">
              <w:fldChar w:fldCharType="begin">
                <w:ffData>
                  <w:name w:val="Text56"/>
                  <w:enabled/>
                  <w:calcOnExit w:val="0"/>
                  <w:textInput/>
                </w:ffData>
              </w:fldChar>
            </w:r>
            <w:bookmarkStart w:id="51" w:name="Text56"/>
            <w:r w:rsidR="001616D6">
              <w:instrText xml:space="preserve"> FORMTEXT </w:instrText>
            </w:r>
            <w:r w:rsidR="001616D6">
              <w:fldChar w:fldCharType="separate"/>
            </w:r>
            <w:r w:rsidR="00217D87">
              <w:rPr>
                <w:noProof/>
              </w:rPr>
              <w:t> </w:t>
            </w:r>
            <w:r w:rsidR="00217D87">
              <w:rPr>
                <w:noProof/>
              </w:rPr>
              <w:t> </w:t>
            </w:r>
            <w:r w:rsidR="00217D87">
              <w:rPr>
                <w:noProof/>
              </w:rPr>
              <w:t> </w:t>
            </w:r>
            <w:r w:rsidR="00217D87">
              <w:rPr>
                <w:noProof/>
              </w:rPr>
              <w:t> </w:t>
            </w:r>
            <w:r w:rsidR="00217D87">
              <w:rPr>
                <w:noProof/>
              </w:rPr>
              <w:t> </w:t>
            </w:r>
            <w:r w:rsidR="001616D6">
              <w:fldChar w:fldCharType="end"/>
            </w:r>
            <w:bookmarkEnd w:id="51"/>
          </w:p>
          <w:p w:rsidR="007D4D73" w:rsidRDefault="007D4D73" w:rsidP="003A0DFA">
            <w:pPr>
              <w:spacing w:before="120" w:after="120"/>
              <w:rPr>
                <w:rFonts w:ascii="Arial" w:hAnsi="Arial" w:cs="Arial"/>
                <w:sz w:val="22"/>
                <w:szCs w:val="22"/>
              </w:rPr>
            </w:pPr>
            <w:r>
              <w:rPr>
                <w:rFonts w:ascii="Arial" w:hAnsi="Arial" w:cs="Arial"/>
                <w:sz w:val="22"/>
                <w:szCs w:val="22"/>
              </w:rPr>
              <w:t>Please update your record to show a caution has been issued for the listed offence(s):</w:t>
            </w:r>
          </w:p>
          <w:p w:rsidR="007D4D73" w:rsidRDefault="007D4D73" w:rsidP="003741C7">
            <w:pP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52"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bookmarkEnd w:id="52"/>
          </w:p>
        </w:tc>
      </w:tr>
      <w:tr w:rsidR="007D4D73" w:rsidTr="003741C7">
        <w:tblPrEx>
          <w:shd w:val="clear" w:color="auto" w:fill="auto"/>
        </w:tblPrEx>
        <w:trPr>
          <w:trHeight w:val="454"/>
        </w:trPr>
        <w:tc>
          <w:tcPr>
            <w:tcW w:w="4815" w:type="dxa"/>
            <w:vAlign w:val="center"/>
          </w:tcPr>
          <w:p w:rsidR="007D4D73" w:rsidRDefault="007D4D73" w:rsidP="003741C7">
            <w:pPr>
              <w:rPr>
                <w:rFonts w:ascii="Arial" w:hAnsi="Arial" w:cs="Arial"/>
                <w:sz w:val="22"/>
                <w:szCs w:val="22"/>
              </w:rPr>
            </w:pPr>
            <w:r>
              <w:rPr>
                <w:rFonts w:ascii="Arial" w:hAnsi="Arial" w:cs="Arial"/>
                <w:sz w:val="22"/>
                <w:szCs w:val="22"/>
              </w:rPr>
              <w:t xml:space="preserve">Print name: </w:t>
            </w:r>
            <w:r w:rsidRPr="004F0FB2">
              <w:rPr>
                <w:rFonts w:ascii="Arial" w:hAnsi="Arial" w:cs="Arial"/>
                <w:caps/>
                <w:sz w:val="22"/>
                <w:szCs w:val="22"/>
              </w:rPr>
              <w:fldChar w:fldCharType="begin">
                <w:ffData>
                  <w:name w:val="Text50"/>
                  <w:enabled/>
                  <w:calcOnExit w:val="0"/>
                  <w:textInput/>
                </w:ffData>
              </w:fldChar>
            </w:r>
            <w:r w:rsidRPr="004F0FB2">
              <w:rPr>
                <w:rFonts w:ascii="Arial" w:hAnsi="Arial" w:cs="Arial"/>
                <w:caps/>
                <w:sz w:val="22"/>
                <w:szCs w:val="22"/>
              </w:rPr>
              <w:instrText xml:space="preserve"> FORMTEXT </w:instrText>
            </w:r>
            <w:r w:rsidRPr="004F0FB2">
              <w:rPr>
                <w:rFonts w:ascii="Arial" w:hAnsi="Arial" w:cs="Arial"/>
                <w:caps/>
                <w:sz w:val="22"/>
                <w:szCs w:val="22"/>
              </w:rPr>
            </w:r>
            <w:r w:rsidRPr="004F0FB2">
              <w:rPr>
                <w:rFonts w:ascii="Arial" w:hAnsi="Arial" w:cs="Arial"/>
                <w:caps/>
                <w:sz w:val="22"/>
                <w:szCs w:val="22"/>
              </w:rPr>
              <w:fldChar w:fldCharType="separate"/>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Pr="004F0FB2">
              <w:rPr>
                <w:rFonts w:ascii="Arial" w:hAnsi="Arial" w:cs="Arial"/>
                <w:caps/>
                <w:sz w:val="22"/>
                <w:szCs w:val="22"/>
              </w:rPr>
              <w:fldChar w:fldCharType="end"/>
            </w:r>
          </w:p>
        </w:tc>
        <w:tc>
          <w:tcPr>
            <w:tcW w:w="3402" w:type="dxa"/>
            <w:vAlign w:val="center"/>
          </w:tcPr>
          <w:p w:rsidR="007D4D73" w:rsidRDefault="007D4D73" w:rsidP="003741C7">
            <w:pPr>
              <w:rPr>
                <w:rFonts w:ascii="Arial" w:hAnsi="Arial" w:cs="Arial"/>
                <w:sz w:val="22"/>
                <w:szCs w:val="22"/>
              </w:rPr>
            </w:pPr>
            <w:r>
              <w:rPr>
                <w:rFonts w:ascii="Arial" w:hAnsi="Arial" w:cs="Arial"/>
                <w:sz w:val="22"/>
                <w:szCs w:val="22"/>
              </w:rPr>
              <w:t>Signed:</w:t>
            </w:r>
          </w:p>
        </w:tc>
        <w:tc>
          <w:tcPr>
            <w:tcW w:w="2314" w:type="dxa"/>
            <w:vAlign w:val="center"/>
          </w:tcPr>
          <w:p w:rsidR="007D4D73" w:rsidRDefault="007D4D73" w:rsidP="003741C7">
            <w:pPr>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tr>
    </w:tbl>
    <w:p w:rsidR="007D4D73" w:rsidRDefault="007D4D73" w:rsidP="007D4D73">
      <w:pPr>
        <w:rPr>
          <w:rFonts w:ascii="Arial" w:hAnsi="Arial" w:cs="Arial"/>
          <w:sz w:val="6"/>
          <w:szCs w:val="6"/>
        </w:rPr>
      </w:pPr>
    </w:p>
    <w:tbl>
      <w:tblPr>
        <w:tblStyle w:val="TableGrid"/>
        <w:tblW w:w="0" w:type="auto"/>
        <w:shd w:val="clear" w:color="auto" w:fill="D9D9D9" w:themeFill="background1" w:themeFillShade="D9"/>
        <w:tblLook w:val="04A0" w:firstRow="1" w:lastRow="0" w:firstColumn="1" w:lastColumn="0" w:noHBand="0" w:noVBand="1"/>
      </w:tblPr>
      <w:tblGrid>
        <w:gridCol w:w="4814"/>
        <w:gridCol w:w="3402"/>
        <w:gridCol w:w="2314"/>
      </w:tblGrid>
      <w:tr w:rsidR="009A7EF4" w:rsidTr="00AE6BF0">
        <w:trPr>
          <w:trHeight w:val="397"/>
        </w:trPr>
        <w:tc>
          <w:tcPr>
            <w:tcW w:w="10531" w:type="dxa"/>
            <w:gridSpan w:val="3"/>
            <w:shd w:val="clear" w:color="auto" w:fill="D9D9D9" w:themeFill="background1" w:themeFillShade="D9"/>
            <w:vAlign w:val="center"/>
          </w:tcPr>
          <w:p w:rsidR="009A7EF4" w:rsidRPr="009A7EF4" w:rsidRDefault="009A7EF4" w:rsidP="00AE6BF0">
            <w:r>
              <w:rPr>
                <w:rFonts w:ascii="Arial" w:hAnsi="Arial" w:cs="Arial"/>
                <w:b/>
                <w:bCs/>
                <w:color w:val="000000"/>
                <w:sz w:val="22"/>
                <w:szCs w:val="22"/>
              </w:rPr>
              <w:t>Ineligible</w:t>
            </w:r>
          </w:p>
        </w:tc>
      </w:tr>
      <w:tr w:rsidR="009A7EF4" w:rsidTr="00217D87">
        <w:tblPrEx>
          <w:shd w:val="clear" w:color="auto" w:fill="auto"/>
        </w:tblPrEx>
        <w:trPr>
          <w:trHeight w:val="2381"/>
        </w:trPr>
        <w:tc>
          <w:tcPr>
            <w:tcW w:w="10531" w:type="dxa"/>
            <w:gridSpan w:val="3"/>
          </w:tcPr>
          <w:p w:rsidR="009A7EF4" w:rsidRDefault="009A7EF4" w:rsidP="003A0DFA">
            <w:pPr>
              <w:pStyle w:val="basicparagraph0"/>
              <w:spacing w:before="120" w:beforeAutospacing="0" w:after="120" w:afterAutospacing="0"/>
              <w:rPr>
                <w:rFonts w:ascii="Arial" w:hAnsi="Arial" w:cs="Arial"/>
                <w:color w:val="000000"/>
                <w:sz w:val="22"/>
                <w:szCs w:val="22"/>
              </w:rPr>
            </w:pPr>
            <w:r>
              <w:rPr>
                <w:rFonts w:ascii="Arial" w:hAnsi="Arial" w:cs="Arial"/>
                <w:color w:val="000000"/>
                <w:sz w:val="22"/>
                <w:szCs w:val="22"/>
              </w:rPr>
              <w:t>This offence(s) or/and offender is ineligible for deferred caution.</w:t>
            </w:r>
          </w:p>
          <w:p w:rsidR="009A7EF4" w:rsidRDefault="009A7EF4" w:rsidP="009A7EF4">
            <w:pPr>
              <w:spacing w:after="120"/>
              <w:rPr>
                <w:rFonts w:ascii="Calibri" w:hAnsi="Calibri" w:cs="Calibri"/>
                <w:color w:val="000000"/>
                <w:sz w:val="22"/>
                <w:szCs w:val="22"/>
              </w:rPr>
            </w:pPr>
            <w:r>
              <w:rPr>
                <w:rFonts w:ascii="Arial" w:hAnsi="Arial" w:cs="Arial"/>
                <w:color w:val="000000"/>
                <w:sz w:val="22"/>
                <w:szCs w:val="22"/>
              </w:rPr>
              <w:t>Please update your record to show a caution has been issued for the listed offence(s):</w:t>
            </w:r>
          </w:p>
          <w:p w:rsidR="009A7EF4" w:rsidRDefault="009A7EF4" w:rsidP="00AE6BF0">
            <w:pPr>
              <w:rPr>
                <w:rFonts w:ascii="Arial" w:hAnsi="Arial" w:cs="Arial"/>
                <w:sz w:val="22"/>
                <w:szCs w:val="22"/>
              </w:rPr>
            </w:pPr>
            <w:r>
              <w:rPr>
                <w:rFonts w:ascii="Arial" w:hAnsi="Arial" w:cs="Arial"/>
                <w:sz w:val="22"/>
                <w:szCs w:val="22"/>
              </w:rPr>
              <w:fldChar w:fldCharType="begin">
                <w:ffData>
                  <w:name w:val="Text5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tr>
      <w:tr w:rsidR="009A7EF4" w:rsidTr="00AE6BF0">
        <w:tblPrEx>
          <w:shd w:val="clear" w:color="auto" w:fill="auto"/>
        </w:tblPrEx>
        <w:trPr>
          <w:trHeight w:val="454"/>
        </w:trPr>
        <w:tc>
          <w:tcPr>
            <w:tcW w:w="4815" w:type="dxa"/>
            <w:vAlign w:val="center"/>
          </w:tcPr>
          <w:p w:rsidR="009A7EF4" w:rsidRDefault="009A7EF4" w:rsidP="00AE6BF0">
            <w:pPr>
              <w:rPr>
                <w:rFonts w:ascii="Arial" w:hAnsi="Arial" w:cs="Arial"/>
                <w:sz w:val="22"/>
                <w:szCs w:val="22"/>
              </w:rPr>
            </w:pPr>
            <w:r>
              <w:rPr>
                <w:rFonts w:ascii="Arial" w:hAnsi="Arial" w:cs="Arial"/>
                <w:sz w:val="22"/>
                <w:szCs w:val="22"/>
              </w:rPr>
              <w:t xml:space="preserve">Print name: </w:t>
            </w:r>
            <w:r w:rsidRPr="004F0FB2">
              <w:rPr>
                <w:rFonts w:ascii="Arial" w:hAnsi="Arial" w:cs="Arial"/>
                <w:caps/>
                <w:sz w:val="22"/>
                <w:szCs w:val="22"/>
              </w:rPr>
              <w:fldChar w:fldCharType="begin">
                <w:ffData>
                  <w:name w:val="Text50"/>
                  <w:enabled/>
                  <w:calcOnExit w:val="0"/>
                  <w:textInput/>
                </w:ffData>
              </w:fldChar>
            </w:r>
            <w:r w:rsidRPr="004F0FB2">
              <w:rPr>
                <w:rFonts w:ascii="Arial" w:hAnsi="Arial" w:cs="Arial"/>
                <w:caps/>
                <w:sz w:val="22"/>
                <w:szCs w:val="22"/>
              </w:rPr>
              <w:instrText xml:space="preserve"> FORMTEXT </w:instrText>
            </w:r>
            <w:r w:rsidRPr="004F0FB2">
              <w:rPr>
                <w:rFonts w:ascii="Arial" w:hAnsi="Arial" w:cs="Arial"/>
                <w:caps/>
                <w:sz w:val="22"/>
                <w:szCs w:val="22"/>
              </w:rPr>
            </w:r>
            <w:r w:rsidRPr="004F0FB2">
              <w:rPr>
                <w:rFonts w:ascii="Arial" w:hAnsi="Arial" w:cs="Arial"/>
                <w:caps/>
                <w:sz w:val="22"/>
                <w:szCs w:val="22"/>
              </w:rPr>
              <w:fldChar w:fldCharType="separate"/>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00217D87">
              <w:rPr>
                <w:rFonts w:ascii="Arial" w:hAnsi="Arial" w:cs="Arial"/>
                <w:caps/>
                <w:noProof/>
                <w:sz w:val="22"/>
                <w:szCs w:val="22"/>
              </w:rPr>
              <w:t> </w:t>
            </w:r>
            <w:r w:rsidRPr="004F0FB2">
              <w:rPr>
                <w:rFonts w:ascii="Arial" w:hAnsi="Arial" w:cs="Arial"/>
                <w:caps/>
                <w:sz w:val="22"/>
                <w:szCs w:val="22"/>
              </w:rPr>
              <w:fldChar w:fldCharType="end"/>
            </w:r>
          </w:p>
        </w:tc>
        <w:tc>
          <w:tcPr>
            <w:tcW w:w="3402" w:type="dxa"/>
            <w:vAlign w:val="center"/>
          </w:tcPr>
          <w:p w:rsidR="009A7EF4" w:rsidRDefault="009A7EF4" w:rsidP="00AE6BF0">
            <w:pPr>
              <w:rPr>
                <w:rFonts w:ascii="Arial" w:hAnsi="Arial" w:cs="Arial"/>
                <w:sz w:val="22"/>
                <w:szCs w:val="22"/>
              </w:rPr>
            </w:pPr>
            <w:r>
              <w:rPr>
                <w:rFonts w:ascii="Arial" w:hAnsi="Arial" w:cs="Arial"/>
                <w:sz w:val="22"/>
                <w:szCs w:val="22"/>
              </w:rPr>
              <w:t>Signed:</w:t>
            </w:r>
          </w:p>
        </w:tc>
        <w:tc>
          <w:tcPr>
            <w:tcW w:w="2314" w:type="dxa"/>
            <w:vAlign w:val="center"/>
          </w:tcPr>
          <w:p w:rsidR="009A7EF4" w:rsidRDefault="009A7EF4" w:rsidP="00AE6BF0">
            <w:pPr>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sidR="00217D87">
              <w:rPr>
                <w:rFonts w:ascii="Arial" w:hAnsi="Arial" w:cs="Arial"/>
                <w:noProof/>
                <w:sz w:val="22"/>
                <w:szCs w:val="22"/>
              </w:rPr>
              <w:t> </w:t>
            </w:r>
            <w:r>
              <w:rPr>
                <w:rFonts w:ascii="Arial" w:hAnsi="Arial" w:cs="Arial"/>
                <w:sz w:val="22"/>
                <w:szCs w:val="22"/>
              </w:rPr>
              <w:fldChar w:fldCharType="end"/>
            </w:r>
          </w:p>
        </w:tc>
      </w:tr>
    </w:tbl>
    <w:p w:rsidR="00C66248" w:rsidRDefault="00C66248" w:rsidP="007D4D73">
      <w:pPr>
        <w:rPr>
          <w:rFonts w:ascii="Arial" w:hAnsi="Arial" w:cs="Arial"/>
          <w:sz w:val="6"/>
          <w:szCs w:val="6"/>
        </w:rPr>
      </w:pPr>
    </w:p>
    <w:p w:rsidR="009A7EF4" w:rsidRDefault="009A7EF4" w:rsidP="007D4D73">
      <w:pPr>
        <w:rPr>
          <w:rFonts w:ascii="Arial" w:hAnsi="Arial" w:cs="Arial"/>
          <w:sz w:val="6"/>
          <w:szCs w:val="6"/>
        </w:rPr>
      </w:pPr>
    </w:p>
    <w:p w:rsidR="009A7EF4" w:rsidRDefault="009A7EF4" w:rsidP="007D4D73">
      <w:pPr>
        <w:rPr>
          <w:rFonts w:ascii="Arial" w:hAnsi="Arial" w:cs="Arial"/>
          <w:sz w:val="6"/>
          <w:szCs w:val="6"/>
        </w:rPr>
        <w:sectPr w:rsidR="009A7EF4" w:rsidSect="00C66248">
          <w:type w:val="continuous"/>
          <w:pgSz w:w="11900" w:h="16840"/>
          <w:pgMar w:top="680" w:right="680" w:bottom="680" w:left="680" w:header="720" w:footer="720" w:gutter="0"/>
          <w:cols w:space="720"/>
          <w:formProt w:val="0"/>
          <w:docGrid w:linePitch="360"/>
        </w:sectPr>
      </w:pPr>
    </w:p>
    <w:p w:rsidR="00C66248" w:rsidRDefault="00C66248">
      <w:pPr>
        <w:rPr>
          <w:rFonts w:ascii="Arial" w:hAnsi="Arial" w:cs="Arial"/>
          <w:sz w:val="6"/>
          <w:szCs w:val="6"/>
        </w:rPr>
      </w:pPr>
      <w:r>
        <w:rPr>
          <w:rFonts w:ascii="Arial" w:hAnsi="Arial" w:cs="Arial"/>
          <w:sz w:val="6"/>
          <w:szCs w:val="6"/>
        </w:rPr>
        <w:lastRenderedPageBreak/>
        <w:br w:type="page"/>
      </w:r>
    </w:p>
    <w:tbl>
      <w:tblPr>
        <w:tblStyle w:val="TableGrid"/>
        <w:tblW w:w="10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7"/>
      </w:tblGrid>
      <w:tr w:rsidR="007D4D73" w:rsidTr="00730EEE">
        <w:trPr>
          <w:trHeight w:hRule="exact" w:val="1134"/>
        </w:trPr>
        <w:tc>
          <w:tcPr>
            <w:tcW w:w="5206" w:type="dxa"/>
          </w:tcPr>
          <w:p w:rsidR="007D4D73" w:rsidRPr="00066690" w:rsidRDefault="007D4D73" w:rsidP="003741C7">
            <w:pPr>
              <w:tabs>
                <w:tab w:val="left" w:pos="4570"/>
              </w:tabs>
              <w:rPr>
                <w:rFonts w:ascii="Arial" w:hAnsi="Arial"/>
                <w:bCs/>
              </w:rPr>
            </w:pPr>
            <w:r>
              <w:rPr>
                <w:rFonts w:ascii="Arial" w:hAnsi="Arial"/>
                <w:bCs/>
                <w:noProof/>
              </w:rPr>
              <w:lastRenderedPageBreak/>
              <w:drawing>
                <wp:inline distT="0" distB="0" distL="0" distR="0" wp14:anchorId="01F6212C" wp14:editId="5A6347A2">
                  <wp:extent cx="2051050" cy="69553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finder_Logo new.jp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2092241" cy="709506"/>
                          </a:xfrm>
                          <a:prstGeom prst="rect">
                            <a:avLst/>
                          </a:prstGeom>
                        </pic:spPr>
                      </pic:pic>
                    </a:graphicData>
                  </a:graphic>
                </wp:inline>
              </w:drawing>
            </w:r>
          </w:p>
        </w:tc>
        <w:tc>
          <w:tcPr>
            <w:tcW w:w="5207" w:type="dxa"/>
            <w:vAlign w:val="center"/>
          </w:tcPr>
          <w:p w:rsidR="007D4D73" w:rsidRPr="00066690" w:rsidRDefault="007D4D73" w:rsidP="003741C7">
            <w:pPr>
              <w:tabs>
                <w:tab w:val="left" w:pos="4570"/>
              </w:tabs>
              <w:jc w:val="right"/>
              <w:rPr>
                <w:rFonts w:ascii="Arial" w:hAnsi="Arial"/>
                <w:bCs/>
              </w:rPr>
            </w:pPr>
            <w:r>
              <w:rPr>
                <w:rFonts w:ascii="Arial" w:hAnsi="Arial"/>
                <w:bCs/>
                <w:noProof/>
              </w:rPr>
              <w:drawing>
                <wp:inline distT="0" distB="0" distL="0" distR="0" wp14:anchorId="2DC009F7" wp14:editId="3B4B19BB">
                  <wp:extent cx="2552377" cy="647700"/>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Crest.jp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2630790" cy="667598"/>
                          </a:xfrm>
                          <a:prstGeom prst="rect">
                            <a:avLst/>
                          </a:prstGeom>
                        </pic:spPr>
                      </pic:pic>
                    </a:graphicData>
                  </a:graphic>
                </wp:inline>
              </w:drawing>
            </w:r>
          </w:p>
        </w:tc>
      </w:tr>
    </w:tbl>
    <w:p w:rsidR="007D4D73" w:rsidRPr="007B5B45" w:rsidRDefault="007D4D73" w:rsidP="007D4D73">
      <w:pPr>
        <w:rPr>
          <w:rFonts w:ascii="Arial" w:hAnsi="Arial"/>
          <w:bCs/>
          <w:sz w:val="16"/>
          <w:szCs w:val="16"/>
        </w:rPr>
      </w:pPr>
    </w:p>
    <w:p w:rsidR="00F5212B" w:rsidRPr="00F5212B" w:rsidRDefault="00F5212B" w:rsidP="00F5212B">
      <w:pPr>
        <w:rPr>
          <w:rFonts w:ascii="Arial" w:hAnsi="Arial"/>
          <w:b/>
          <w:bCs/>
          <w:sz w:val="40"/>
          <w:szCs w:val="40"/>
        </w:rPr>
      </w:pPr>
      <w:r w:rsidRPr="00F5212B">
        <w:rPr>
          <w:rFonts w:ascii="Arial" w:hAnsi="Arial"/>
          <w:b/>
          <w:bCs/>
          <w:sz w:val="40"/>
          <w:szCs w:val="40"/>
        </w:rPr>
        <w:t>Information Sharing</w:t>
      </w:r>
    </w:p>
    <w:p w:rsidR="00F5212B" w:rsidRPr="00F5212B" w:rsidRDefault="00F5212B" w:rsidP="00F5212B">
      <w:pPr>
        <w:rPr>
          <w:rFonts w:ascii="Arial" w:hAnsi="Arial"/>
          <w:bCs/>
          <w:sz w:val="10"/>
          <w:szCs w:val="10"/>
        </w:rPr>
      </w:pPr>
    </w:p>
    <w:p w:rsidR="00F5212B" w:rsidRPr="00F5212B" w:rsidRDefault="00F5212B" w:rsidP="00F5212B">
      <w:pPr>
        <w:spacing w:after="80"/>
        <w:rPr>
          <w:rFonts w:ascii="Arial" w:hAnsi="Arial"/>
          <w:b/>
          <w:bCs/>
        </w:rPr>
      </w:pPr>
      <w:r w:rsidRPr="00F5212B">
        <w:rPr>
          <w:rFonts w:ascii="Arial" w:hAnsi="Arial"/>
          <w:b/>
          <w:bCs/>
        </w:rPr>
        <w:t>Why we share information:</w:t>
      </w:r>
    </w:p>
    <w:p w:rsidR="00F5212B" w:rsidRPr="00F5212B" w:rsidRDefault="00F5212B" w:rsidP="00F5212B">
      <w:pPr>
        <w:spacing w:after="80"/>
        <w:rPr>
          <w:rFonts w:ascii="Arial" w:hAnsi="Arial" w:cs="Arial"/>
          <w:sz w:val="22"/>
          <w:szCs w:val="22"/>
        </w:rPr>
      </w:pPr>
      <w:r w:rsidRPr="00F5212B">
        <w:rPr>
          <w:rFonts w:ascii="Arial" w:hAnsi="Arial" w:cs="Arial"/>
          <w:sz w:val="22"/>
          <w:szCs w:val="22"/>
        </w:rPr>
        <w:t>You have agreed to engage with the Pathfinder Deferred Caution Scheme as an alternative to receiving a caution and having a criminal record in relation to the Offence for which you were investigated by Police and have admitted. You will be contacted by a Pathfinder worker to set the rehabilitative condition of your contract. This is a condition designed to be tailored to your needs. It will be added to the deferred caution form that you have signed.</w:t>
      </w:r>
    </w:p>
    <w:p w:rsidR="00F5212B" w:rsidRPr="00F5212B" w:rsidRDefault="00F5212B" w:rsidP="00F5212B">
      <w:pPr>
        <w:spacing w:after="80"/>
        <w:rPr>
          <w:rFonts w:ascii="Arial" w:hAnsi="Arial" w:cs="Arial"/>
          <w:sz w:val="22"/>
          <w:szCs w:val="22"/>
        </w:rPr>
      </w:pPr>
      <w:r w:rsidRPr="00F5212B">
        <w:rPr>
          <w:rFonts w:ascii="Arial" w:hAnsi="Arial" w:cs="Arial"/>
          <w:sz w:val="22"/>
          <w:szCs w:val="22"/>
        </w:rPr>
        <w:t>The objective of Pathfinder is to look at what has happened, why it happened and to take steps to try to prevent it from happening again. In order to do this the Pathfinder worker will be make contact with you, and will need to gather detailed information about you.</w:t>
      </w:r>
    </w:p>
    <w:p w:rsidR="00F5212B" w:rsidRPr="00F5212B" w:rsidRDefault="00F5212B" w:rsidP="00F5212B">
      <w:pPr>
        <w:spacing w:after="20"/>
        <w:rPr>
          <w:rFonts w:ascii="Arial" w:hAnsi="Arial" w:cs="Arial"/>
          <w:sz w:val="22"/>
          <w:szCs w:val="22"/>
        </w:rPr>
      </w:pPr>
      <w:r w:rsidRPr="00F5212B">
        <w:rPr>
          <w:rFonts w:ascii="Arial" w:hAnsi="Arial" w:cs="Arial"/>
          <w:sz w:val="22"/>
          <w:szCs w:val="22"/>
        </w:rPr>
        <w:t>In this contact, they will ask you if you have any specific needs that are related to your circumstances that are a barrier to making positive changes that will reduce your risk of reoffending. These can include:</w:t>
      </w:r>
    </w:p>
    <w:p w:rsidR="00F5212B" w:rsidRPr="00F5212B" w:rsidRDefault="00F5212B" w:rsidP="00F5212B">
      <w:pPr>
        <w:pStyle w:val="BasicParagraph"/>
        <w:tabs>
          <w:tab w:val="left" w:pos="3544"/>
          <w:tab w:val="left" w:pos="6804"/>
        </w:tabs>
        <w:spacing w:after="20" w:line="240" w:lineRule="auto"/>
      </w:pPr>
      <w:r w:rsidRPr="00730EEE">
        <w:rPr>
          <w:sz w:val="18"/>
          <w:szCs w:val="18"/>
        </w:rPr>
        <w:fldChar w:fldCharType="begin">
          <w:ffData>
            <w:name w:val="Check1"/>
            <w:enabled/>
            <w:calcOnExit w:val="0"/>
            <w:checkBox>
              <w:sizeAuto/>
              <w:default w:val="0"/>
            </w:checkBox>
          </w:ffData>
        </w:fldChar>
      </w:r>
      <w:bookmarkStart w:id="53" w:name="Check1"/>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bookmarkEnd w:id="53"/>
      <w:r w:rsidRPr="00F5212B">
        <w:t xml:space="preserve"> Accommodation</w:t>
      </w:r>
      <w:r w:rsidRPr="00F5212B">
        <w:tab/>
      </w:r>
      <w:r w:rsidR="00730EEE" w:rsidRPr="00730EEE">
        <w:rPr>
          <w:sz w:val="18"/>
          <w:szCs w:val="18"/>
        </w:rPr>
        <w:fldChar w:fldCharType="begin">
          <w:ffData>
            <w:name w:val="Check1"/>
            <w:enabled/>
            <w:calcOnExit w:val="0"/>
            <w:checkBox>
              <w:sizeAuto/>
              <w:default w:val="0"/>
            </w:checkBox>
          </w:ffData>
        </w:fldChar>
      </w:r>
      <w:r w:rsidR="00730EEE" w:rsidRPr="00730EEE">
        <w:rPr>
          <w:sz w:val="18"/>
          <w:szCs w:val="18"/>
        </w:rPr>
        <w:instrText xml:space="preserve"> FORMCHECKBOX </w:instrText>
      </w:r>
      <w:r w:rsidR="00E2300E">
        <w:rPr>
          <w:sz w:val="18"/>
          <w:szCs w:val="18"/>
        </w:rPr>
      </w:r>
      <w:r w:rsidR="00E2300E">
        <w:rPr>
          <w:sz w:val="18"/>
          <w:szCs w:val="18"/>
        </w:rPr>
        <w:fldChar w:fldCharType="separate"/>
      </w:r>
      <w:r w:rsidR="00730EEE" w:rsidRPr="00730EEE">
        <w:rPr>
          <w:sz w:val="18"/>
          <w:szCs w:val="18"/>
        </w:rPr>
        <w:fldChar w:fldCharType="end"/>
      </w:r>
      <w:r w:rsidRPr="00F5212B">
        <w:t xml:space="preserve"> Alcohol</w:t>
      </w:r>
      <w:r w:rsidRPr="00F5212B">
        <w:tab/>
      </w:r>
      <w:r w:rsidR="00730EEE" w:rsidRPr="00730EEE">
        <w:rPr>
          <w:sz w:val="18"/>
          <w:szCs w:val="18"/>
        </w:rPr>
        <w:fldChar w:fldCharType="begin">
          <w:ffData>
            <w:name w:val="Check1"/>
            <w:enabled/>
            <w:calcOnExit w:val="0"/>
            <w:checkBox>
              <w:sizeAuto/>
              <w:default w:val="0"/>
            </w:checkBox>
          </w:ffData>
        </w:fldChar>
      </w:r>
      <w:r w:rsidR="00730EEE" w:rsidRPr="00730EEE">
        <w:rPr>
          <w:sz w:val="18"/>
          <w:szCs w:val="18"/>
        </w:rPr>
        <w:instrText xml:space="preserve"> FORMCHECKBOX </w:instrText>
      </w:r>
      <w:r w:rsidR="00E2300E">
        <w:rPr>
          <w:sz w:val="18"/>
          <w:szCs w:val="18"/>
        </w:rPr>
      </w:r>
      <w:r w:rsidR="00E2300E">
        <w:rPr>
          <w:sz w:val="18"/>
          <w:szCs w:val="18"/>
        </w:rPr>
        <w:fldChar w:fldCharType="separate"/>
      </w:r>
      <w:r w:rsidR="00730EEE" w:rsidRPr="00730EEE">
        <w:rPr>
          <w:sz w:val="18"/>
          <w:szCs w:val="18"/>
        </w:rPr>
        <w:fldChar w:fldCharType="end"/>
      </w:r>
      <w:r w:rsidRPr="00F5212B">
        <w:t xml:space="preserve"> Drugs</w:t>
      </w:r>
    </w:p>
    <w:p w:rsidR="00F5212B" w:rsidRPr="00F5212B" w:rsidRDefault="00730EEE" w:rsidP="00F5212B">
      <w:pPr>
        <w:pStyle w:val="BasicParagraph"/>
        <w:tabs>
          <w:tab w:val="left" w:pos="3544"/>
          <w:tab w:val="left" w:pos="6804"/>
        </w:tabs>
        <w:spacing w:after="20" w:line="240" w:lineRule="auto"/>
      </w:pPr>
      <w:r w:rsidRPr="00730EEE">
        <w:rPr>
          <w:sz w:val="18"/>
          <w:szCs w:val="18"/>
        </w:rPr>
        <w:fldChar w:fldCharType="begin">
          <w:ffData>
            <w:name w:val="Check1"/>
            <w:enabled/>
            <w:calcOnExit w:val="0"/>
            <w:checkBox>
              <w:sizeAuto/>
              <w:default w:val="0"/>
            </w:checkBox>
          </w:ffData>
        </w:fldChar>
      </w:r>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r w:rsidR="00F5212B" w:rsidRPr="00F5212B">
        <w:t xml:space="preserve"> Education / Training</w:t>
      </w:r>
      <w:r w:rsidR="00F5212B" w:rsidRPr="00F5212B">
        <w:tab/>
      </w:r>
      <w:r w:rsidRPr="00730EEE">
        <w:rPr>
          <w:sz w:val="18"/>
          <w:szCs w:val="18"/>
        </w:rPr>
        <w:fldChar w:fldCharType="begin">
          <w:ffData>
            <w:name w:val="Check1"/>
            <w:enabled/>
            <w:calcOnExit w:val="0"/>
            <w:checkBox>
              <w:sizeAuto/>
              <w:default w:val="0"/>
            </w:checkBox>
          </w:ffData>
        </w:fldChar>
      </w:r>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r w:rsidR="00F5212B" w:rsidRPr="00F5212B">
        <w:t xml:space="preserve"> Family Issues</w:t>
      </w:r>
      <w:r w:rsidR="00F5212B" w:rsidRPr="00F5212B">
        <w:tab/>
      </w:r>
      <w:r w:rsidRPr="00730EEE">
        <w:rPr>
          <w:sz w:val="18"/>
          <w:szCs w:val="18"/>
        </w:rPr>
        <w:fldChar w:fldCharType="begin">
          <w:ffData>
            <w:name w:val="Check1"/>
            <w:enabled/>
            <w:calcOnExit w:val="0"/>
            <w:checkBox>
              <w:sizeAuto/>
              <w:default w:val="0"/>
            </w:checkBox>
          </w:ffData>
        </w:fldChar>
      </w:r>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r w:rsidR="00F5212B" w:rsidRPr="00F5212B">
        <w:t xml:space="preserve"> Financial Issues</w:t>
      </w:r>
    </w:p>
    <w:p w:rsidR="00F5212B" w:rsidRPr="00F5212B" w:rsidRDefault="00730EEE" w:rsidP="00730EEE">
      <w:pPr>
        <w:pStyle w:val="BasicParagraph"/>
        <w:tabs>
          <w:tab w:val="left" w:pos="3544"/>
          <w:tab w:val="left" w:pos="6804"/>
        </w:tabs>
        <w:spacing w:after="80" w:line="240" w:lineRule="auto"/>
      </w:pPr>
      <w:r w:rsidRPr="00730EEE">
        <w:rPr>
          <w:sz w:val="18"/>
          <w:szCs w:val="18"/>
        </w:rPr>
        <w:fldChar w:fldCharType="begin">
          <w:ffData>
            <w:name w:val="Check1"/>
            <w:enabled/>
            <w:calcOnExit w:val="0"/>
            <w:checkBox>
              <w:sizeAuto/>
              <w:default w:val="0"/>
            </w:checkBox>
          </w:ffData>
        </w:fldChar>
      </w:r>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r w:rsidR="00F5212B" w:rsidRPr="00F5212B">
        <w:t xml:space="preserve"> Health Issues</w:t>
      </w:r>
      <w:r w:rsidR="00F5212B" w:rsidRPr="00F5212B">
        <w:tab/>
      </w:r>
      <w:r w:rsidRPr="00730EEE">
        <w:rPr>
          <w:sz w:val="18"/>
          <w:szCs w:val="18"/>
        </w:rPr>
        <w:fldChar w:fldCharType="begin">
          <w:ffData>
            <w:name w:val="Check1"/>
            <w:enabled/>
            <w:calcOnExit w:val="0"/>
            <w:checkBox>
              <w:sizeAuto/>
              <w:default w:val="0"/>
            </w:checkBox>
          </w:ffData>
        </w:fldChar>
      </w:r>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r w:rsidR="00F5212B" w:rsidRPr="00F5212B">
        <w:t xml:space="preserve"> Employment</w:t>
      </w:r>
      <w:r w:rsidR="00F5212B" w:rsidRPr="00F5212B">
        <w:tab/>
      </w:r>
      <w:r w:rsidRPr="00730EEE">
        <w:rPr>
          <w:sz w:val="18"/>
          <w:szCs w:val="18"/>
        </w:rPr>
        <w:fldChar w:fldCharType="begin">
          <w:ffData>
            <w:name w:val="Check1"/>
            <w:enabled/>
            <w:calcOnExit w:val="0"/>
            <w:checkBox>
              <w:sizeAuto/>
              <w:default w:val="0"/>
            </w:checkBox>
          </w:ffData>
        </w:fldChar>
      </w:r>
      <w:r w:rsidRPr="00730EEE">
        <w:rPr>
          <w:sz w:val="18"/>
          <w:szCs w:val="18"/>
        </w:rPr>
        <w:instrText xml:space="preserve"> FORMCHECKBOX </w:instrText>
      </w:r>
      <w:r w:rsidR="00E2300E">
        <w:rPr>
          <w:sz w:val="18"/>
          <w:szCs w:val="18"/>
        </w:rPr>
      </w:r>
      <w:r w:rsidR="00E2300E">
        <w:rPr>
          <w:sz w:val="18"/>
          <w:szCs w:val="18"/>
        </w:rPr>
        <w:fldChar w:fldCharType="separate"/>
      </w:r>
      <w:r w:rsidRPr="00730EEE">
        <w:rPr>
          <w:sz w:val="18"/>
          <w:szCs w:val="18"/>
        </w:rPr>
        <w:fldChar w:fldCharType="end"/>
      </w:r>
      <w:r w:rsidR="00F5212B" w:rsidRPr="00F5212B">
        <w:t xml:space="preserve"> Day Services</w:t>
      </w:r>
    </w:p>
    <w:p w:rsidR="00F5212B" w:rsidRPr="00F5212B" w:rsidRDefault="00F5212B" w:rsidP="00F5212B">
      <w:pPr>
        <w:spacing w:after="80"/>
        <w:rPr>
          <w:rFonts w:ascii="Arial" w:hAnsi="Arial" w:cs="Arial"/>
          <w:sz w:val="22"/>
          <w:szCs w:val="22"/>
        </w:rPr>
      </w:pPr>
      <w:r w:rsidRPr="00F5212B">
        <w:rPr>
          <w:rFonts w:ascii="Arial" w:hAnsi="Arial" w:cs="Arial"/>
          <w:sz w:val="22"/>
          <w:szCs w:val="22"/>
        </w:rPr>
        <w:t>In order to support you in accessing support and reduce your chances of reoffending, or, in some cases to protect you or prevent harm to someone else it may be necessary for us to talk to or refer your case to other agencies who may be able to offer you more bespoke support. You may already be linked in with other support agencies and it would be helpful for your Pathfinder worker to link in with them to enable them to better understand your needs and ensure you are receiving the support you need.</w:t>
      </w:r>
    </w:p>
    <w:p w:rsidR="00F5212B" w:rsidRPr="00F5212B" w:rsidRDefault="00F5212B" w:rsidP="00F5212B">
      <w:pPr>
        <w:spacing w:after="80"/>
        <w:rPr>
          <w:rFonts w:ascii="Arial" w:hAnsi="Arial" w:cs="Arial"/>
          <w:sz w:val="22"/>
          <w:szCs w:val="22"/>
        </w:rPr>
      </w:pPr>
      <w:r w:rsidRPr="00F5212B">
        <w:rPr>
          <w:rFonts w:ascii="Arial" w:hAnsi="Arial" w:cs="Arial"/>
          <w:sz w:val="22"/>
          <w:szCs w:val="22"/>
        </w:rPr>
        <w:t>For example if you have an alcohol or drug dependence issue we may well seek to link in with  agencies who could provide expert help in relation to these matters, or if you currently have financial issues and debt we may well seek to link you in with Debt Management Advices services. In order to do this we require your written consent to talk to these other agencies.</w:t>
      </w:r>
    </w:p>
    <w:p w:rsidR="00F5212B" w:rsidRPr="00F5212B" w:rsidRDefault="00F5212B" w:rsidP="00F5212B">
      <w:pPr>
        <w:spacing w:after="80"/>
        <w:rPr>
          <w:rFonts w:ascii="Arial" w:hAnsi="Arial" w:cs="Arial"/>
          <w:sz w:val="22"/>
          <w:szCs w:val="22"/>
        </w:rPr>
      </w:pPr>
      <w:r w:rsidRPr="00F5212B">
        <w:rPr>
          <w:rFonts w:ascii="Arial" w:hAnsi="Arial" w:cs="Arial"/>
          <w:sz w:val="22"/>
          <w:szCs w:val="22"/>
        </w:rPr>
        <w:t xml:space="preserve">In </w:t>
      </w:r>
      <w:r w:rsidRPr="00F5212B">
        <w:rPr>
          <w:rFonts w:ascii="Arial" w:hAnsi="Arial" w:cs="Arial"/>
          <w:b/>
          <w:bCs/>
          <w:sz w:val="22"/>
          <w:szCs w:val="22"/>
        </w:rPr>
        <w:t>all</w:t>
      </w:r>
      <w:r w:rsidRPr="00F5212B">
        <w:rPr>
          <w:rFonts w:ascii="Arial" w:hAnsi="Arial" w:cs="Arial"/>
          <w:sz w:val="22"/>
          <w:szCs w:val="22"/>
        </w:rPr>
        <w:t xml:space="preserve"> cases before sharing information with other agencies and discussing your case, your Pathfinder worker will discuss what is involved, for example in making a referral on your behalf to another service. They will outline what information they propose to share, with who, and why. They will at that point confirm you are happy with this.</w:t>
      </w:r>
    </w:p>
    <w:p w:rsidR="00F5212B" w:rsidRPr="00F5212B" w:rsidRDefault="00F5212B" w:rsidP="00F5212B">
      <w:pPr>
        <w:pStyle w:val="BasicParagraph"/>
        <w:spacing w:after="80" w:line="240" w:lineRule="auto"/>
        <w:rPr>
          <w:b/>
          <w:sz w:val="24"/>
          <w:szCs w:val="24"/>
        </w:rPr>
      </w:pPr>
      <w:r w:rsidRPr="00F5212B">
        <w:rPr>
          <w:b/>
          <w:sz w:val="24"/>
          <w:szCs w:val="24"/>
        </w:rPr>
        <w:t>Right to withdraw information sharing consent:</w:t>
      </w:r>
    </w:p>
    <w:p w:rsidR="00F5212B" w:rsidRPr="00F5212B" w:rsidRDefault="00F5212B" w:rsidP="00F5212B">
      <w:pPr>
        <w:spacing w:after="80"/>
        <w:rPr>
          <w:rFonts w:ascii="Arial" w:hAnsi="Arial" w:cs="Arial"/>
          <w:sz w:val="22"/>
          <w:szCs w:val="22"/>
        </w:rPr>
      </w:pPr>
      <w:r w:rsidRPr="00F5212B">
        <w:rPr>
          <w:rFonts w:ascii="Arial" w:hAnsi="Arial" w:cs="Arial"/>
          <w:sz w:val="22"/>
          <w:szCs w:val="22"/>
        </w:rPr>
        <w:t>It is important to note that you retain the right to withdraw your consent for information sharing at any point in the process. To do this you will need to speak with your Pathfinder Worker and advise them of your decision and withdrawal of consent. The only time we may consider sharing information without your consent is if there is a Safeguarding Concern about you or any other person. This means we may, make a safeguarding referral if we are worried that you may harm yourself or any other person.</w:t>
      </w:r>
    </w:p>
    <w:p w:rsidR="00F5212B" w:rsidRPr="00F5212B" w:rsidRDefault="00F5212B" w:rsidP="00F5212B">
      <w:pPr>
        <w:rPr>
          <w:rFonts w:ascii="Arial" w:hAnsi="Arial" w:cs="Arial"/>
          <w:sz w:val="22"/>
          <w:szCs w:val="22"/>
        </w:rPr>
      </w:pPr>
      <w:r w:rsidRPr="00F5212B">
        <w:rPr>
          <w:rFonts w:ascii="Arial" w:hAnsi="Arial" w:cs="Arial"/>
          <w:sz w:val="22"/>
          <w:szCs w:val="22"/>
        </w:rPr>
        <w:t>Please be aware that if you do withdraw consent, it can limit the rehabilitative condition of the contract and what will be accessible to you.</w:t>
      </w:r>
    </w:p>
    <w:p w:rsidR="007D4D73" w:rsidRPr="00730EEE" w:rsidRDefault="007D4D73" w:rsidP="007D4D73">
      <w:pPr>
        <w:rPr>
          <w:rFonts w:ascii="Arial" w:hAnsi="Arial"/>
          <w:b/>
          <w:bCs/>
          <w:sz w:val="10"/>
          <w:szCs w:val="10"/>
        </w:rPr>
      </w:pPr>
    </w:p>
    <w:p w:rsidR="00F5212B" w:rsidRPr="00EF536C" w:rsidRDefault="00F5212B" w:rsidP="00F5212B">
      <w:pPr>
        <w:pStyle w:val="BasicParagraph"/>
        <w:spacing w:line="240" w:lineRule="auto"/>
        <w:rPr>
          <w:b/>
          <w:sz w:val="36"/>
          <w:szCs w:val="36"/>
        </w:rPr>
      </w:pPr>
      <w:r w:rsidRPr="00EF536C">
        <w:rPr>
          <w:b/>
          <w:sz w:val="36"/>
          <w:szCs w:val="36"/>
        </w:rPr>
        <w:t>Agreement / consent to share information</w:t>
      </w:r>
    </w:p>
    <w:p w:rsidR="00F5212B" w:rsidRPr="00F5212B" w:rsidRDefault="00F5212B" w:rsidP="00F5212B">
      <w:pPr>
        <w:rPr>
          <w:rFonts w:ascii="Arial" w:hAnsi="Arial"/>
          <w:bCs/>
          <w:sz w:val="10"/>
          <w:szCs w:val="10"/>
        </w:rPr>
      </w:pPr>
    </w:p>
    <w:p w:rsidR="00F5212B" w:rsidRPr="00F5212B" w:rsidRDefault="00F5212B" w:rsidP="00F5212B">
      <w:pPr>
        <w:pStyle w:val="BasicParagraph"/>
        <w:spacing w:after="120" w:line="240" w:lineRule="auto"/>
        <w:rPr>
          <w:b/>
          <w:sz w:val="24"/>
          <w:szCs w:val="24"/>
        </w:rPr>
      </w:pPr>
      <w:r w:rsidRPr="00F5212B">
        <w:rPr>
          <w:b/>
          <w:sz w:val="24"/>
          <w:szCs w:val="24"/>
        </w:rPr>
        <w:t>Consent for Devon &amp; Cornwall Pathfinder Key Workers to Share my information</w:t>
      </w:r>
    </w:p>
    <w:p w:rsidR="00F5212B" w:rsidRPr="00F5212B" w:rsidRDefault="00F5212B" w:rsidP="00730EEE">
      <w:pPr>
        <w:spacing w:after="80"/>
        <w:rPr>
          <w:rFonts w:ascii="Arial" w:hAnsi="Arial" w:cs="Arial"/>
          <w:sz w:val="22"/>
          <w:szCs w:val="22"/>
        </w:rPr>
      </w:pPr>
      <w:r w:rsidRPr="00F5212B">
        <w:rPr>
          <w:rFonts w:ascii="Arial" w:hAnsi="Arial" w:cs="Arial"/>
          <w:sz w:val="22"/>
          <w:szCs w:val="22"/>
        </w:rPr>
        <w:t>“I hereby provide consent for my Devon &amp; Cornwall Police Pathfinder Worker to share as appropriate information about my case with relevant Agencies and Organisations who may be able to support and assist me. I also formally provide my consent for other Agencies and Organisations if contacted by my Pathfinder Worker and provided with a copy of this, my consent form, to share appropriate information such as my attendance and engagement at any of my appointments and appropriate information about the support services they are currently providing me with”.</w:t>
      </w:r>
    </w:p>
    <w:p w:rsidR="00F5212B" w:rsidRPr="00F5212B" w:rsidRDefault="00F5212B" w:rsidP="00730EEE">
      <w:pPr>
        <w:pStyle w:val="BasicParagraph"/>
        <w:tabs>
          <w:tab w:val="left" w:pos="6946"/>
        </w:tabs>
        <w:spacing w:after="80" w:line="240" w:lineRule="auto"/>
      </w:pPr>
      <w:r w:rsidRPr="00F5212B">
        <w:t xml:space="preserve">Name: </w:t>
      </w:r>
      <w:r w:rsidRPr="00F5212B">
        <w:fldChar w:fldCharType="begin">
          <w:ffData>
            <w:name w:val="Text1"/>
            <w:enabled/>
            <w:calcOnExit w:val="0"/>
            <w:textInput/>
          </w:ffData>
        </w:fldChar>
      </w:r>
      <w:r w:rsidRPr="00F5212B">
        <w:instrText xml:space="preserve"> FORMTEXT </w:instrText>
      </w:r>
      <w:r w:rsidRPr="00F5212B">
        <w:fldChar w:fldCharType="separate"/>
      </w:r>
      <w:r w:rsidR="00217D87">
        <w:rPr>
          <w:noProof/>
        </w:rPr>
        <w:t> </w:t>
      </w:r>
      <w:r w:rsidR="00217D87">
        <w:rPr>
          <w:noProof/>
        </w:rPr>
        <w:t> </w:t>
      </w:r>
      <w:r w:rsidR="00217D87">
        <w:rPr>
          <w:noProof/>
        </w:rPr>
        <w:t> </w:t>
      </w:r>
      <w:r w:rsidR="00217D87">
        <w:rPr>
          <w:noProof/>
        </w:rPr>
        <w:t> </w:t>
      </w:r>
      <w:r w:rsidR="00217D87">
        <w:rPr>
          <w:noProof/>
        </w:rPr>
        <w:t> </w:t>
      </w:r>
      <w:r w:rsidRPr="00F5212B">
        <w:fldChar w:fldCharType="end"/>
      </w:r>
      <w:r w:rsidRPr="00F5212B">
        <w:tab/>
        <w:t xml:space="preserve">Date of Birth: </w:t>
      </w:r>
      <w:r w:rsidRPr="00F5212B">
        <w:fldChar w:fldCharType="begin">
          <w:ffData>
            <w:name w:val="Text2"/>
            <w:enabled/>
            <w:calcOnExit w:val="0"/>
            <w:textInput/>
          </w:ffData>
        </w:fldChar>
      </w:r>
      <w:r w:rsidRPr="00F5212B">
        <w:instrText xml:space="preserve"> FORMTEXT </w:instrText>
      </w:r>
      <w:r w:rsidRPr="00F5212B">
        <w:fldChar w:fldCharType="separate"/>
      </w:r>
      <w:r w:rsidR="00217D87">
        <w:rPr>
          <w:noProof/>
        </w:rPr>
        <w:t> </w:t>
      </w:r>
      <w:r w:rsidR="00217D87">
        <w:rPr>
          <w:noProof/>
        </w:rPr>
        <w:t> </w:t>
      </w:r>
      <w:r w:rsidR="00217D87">
        <w:rPr>
          <w:noProof/>
        </w:rPr>
        <w:t> </w:t>
      </w:r>
      <w:r w:rsidR="00217D87">
        <w:rPr>
          <w:noProof/>
        </w:rPr>
        <w:t> </w:t>
      </w:r>
      <w:r w:rsidR="00217D87">
        <w:rPr>
          <w:noProof/>
        </w:rPr>
        <w:t> </w:t>
      </w:r>
      <w:r w:rsidRPr="00F5212B">
        <w:fldChar w:fldCharType="end"/>
      </w:r>
    </w:p>
    <w:p w:rsidR="00E138A1" w:rsidRPr="00F5212B" w:rsidRDefault="00F5212B" w:rsidP="00F5212B">
      <w:pPr>
        <w:pStyle w:val="BasicParagraph"/>
        <w:tabs>
          <w:tab w:val="left" w:leader="dot" w:pos="6804"/>
        </w:tabs>
        <w:spacing w:line="240" w:lineRule="auto"/>
      </w:pPr>
      <w:r w:rsidRPr="00F5212B">
        <w:t>Signed:</w:t>
      </w:r>
      <w:r w:rsidRPr="00F5212B">
        <w:tab/>
        <w:t xml:space="preserve"> Date: </w:t>
      </w:r>
      <w:r w:rsidRPr="00F5212B">
        <w:fldChar w:fldCharType="begin">
          <w:ffData>
            <w:name w:val="Text3"/>
            <w:enabled/>
            <w:calcOnExit w:val="0"/>
            <w:textInput/>
          </w:ffData>
        </w:fldChar>
      </w:r>
      <w:r w:rsidRPr="00F5212B">
        <w:instrText xml:space="preserve"> FORMTEXT </w:instrText>
      </w:r>
      <w:r w:rsidRPr="00F5212B">
        <w:fldChar w:fldCharType="separate"/>
      </w:r>
      <w:r w:rsidR="00217D87">
        <w:rPr>
          <w:noProof/>
        </w:rPr>
        <w:t> </w:t>
      </w:r>
      <w:r w:rsidR="00217D87">
        <w:rPr>
          <w:noProof/>
        </w:rPr>
        <w:t> </w:t>
      </w:r>
      <w:r w:rsidR="00217D87">
        <w:rPr>
          <w:noProof/>
        </w:rPr>
        <w:t> </w:t>
      </w:r>
      <w:r w:rsidR="00217D87">
        <w:rPr>
          <w:noProof/>
        </w:rPr>
        <w:t> </w:t>
      </w:r>
      <w:r w:rsidR="00217D87">
        <w:rPr>
          <w:noProof/>
        </w:rPr>
        <w:t> </w:t>
      </w:r>
      <w:r w:rsidRPr="00F5212B">
        <w:fldChar w:fldCharType="end"/>
      </w:r>
    </w:p>
    <w:sectPr w:rsidR="00E138A1" w:rsidRPr="00F5212B" w:rsidSect="00730EEE">
      <w:type w:val="continuous"/>
      <w:pgSz w:w="11900" w:h="16840"/>
      <w:pgMar w:top="624" w:right="624" w:bottom="624"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0E" w:rsidRDefault="00E2300E" w:rsidP="00E138A1">
      <w:r>
        <w:separator/>
      </w:r>
    </w:p>
  </w:endnote>
  <w:endnote w:type="continuationSeparator" w:id="0">
    <w:p w:rsidR="00E2300E" w:rsidRDefault="00E2300E" w:rsidP="00E1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0E" w:rsidRDefault="00E2300E" w:rsidP="00E138A1">
      <w:r>
        <w:separator/>
      </w:r>
    </w:p>
  </w:footnote>
  <w:footnote w:type="continuationSeparator" w:id="0">
    <w:p w:rsidR="00E2300E" w:rsidRDefault="00E2300E" w:rsidP="00E138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8A1" w:rsidRDefault="00E138A1" w:rsidP="00E138A1">
    <w:pPr>
      <w:pStyle w:val="Header"/>
      <w:jc w:val="center"/>
      <w:rPr>
        <w:rFonts w:ascii="Arial" w:hAnsi="Arial" w:cs="Arial"/>
      </w:rPr>
    </w:pPr>
    <w:r>
      <w:rPr>
        <w:rFonts w:ascii="Arial" w:hAnsi="Arial" w:cs="Arial"/>
      </w:rPr>
      <w:t>OFFICIAL – PERSONAL</w:t>
    </w:r>
  </w:p>
  <w:p w:rsidR="00E138A1" w:rsidRPr="00E138A1" w:rsidRDefault="00E138A1" w:rsidP="00E138A1">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A67C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68004EB"/>
    <w:multiLevelType w:val="hybridMultilevel"/>
    <w:tmpl w:val="72907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ocumentProtection w:edit="forms" w:enforcement="1" w:cryptProviderType="rsaAES" w:cryptAlgorithmClass="hash" w:cryptAlgorithmType="typeAny" w:cryptAlgorithmSid="14" w:cryptSpinCount="100000" w:hash="zjEbFo1u3xOmiyPszyPghBBT4j4lZQUP9U88nn5tCJ0pWogFoDFtmhBNF/CjJwlCCrLGxeHvB8SUY1SM7N5SQQ==" w:salt="3AuHA/xfQn5hMLtC71xg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FF"/>
    <w:rsid w:val="00151066"/>
    <w:rsid w:val="001616D6"/>
    <w:rsid w:val="00193BFC"/>
    <w:rsid w:val="001B0480"/>
    <w:rsid w:val="00217D87"/>
    <w:rsid w:val="00256948"/>
    <w:rsid w:val="00311F01"/>
    <w:rsid w:val="003322E5"/>
    <w:rsid w:val="003521EB"/>
    <w:rsid w:val="00377A30"/>
    <w:rsid w:val="003A0DFA"/>
    <w:rsid w:val="003B489E"/>
    <w:rsid w:val="003D1FAD"/>
    <w:rsid w:val="00491DC2"/>
    <w:rsid w:val="0049294B"/>
    <w:rsid w:val="004E115A"/>
    <w:rsid w:val="005319C4"/>
    <w:rsid w:val="005B1F0B"/>
    <w:rsid w:val="005C541B"/>
    <w:rsid w:val="006011A6"/>
    <w:rsid w:val="006076A2"/>
    <w:rsid w:val="0062033A"/>
    <w:rsid w:val="007126FF"/>
    <w:rsid w:val="00714D46"/>
    <w:rsid w:val="00730EEE"/>
    <w:rsid w:val="007B4D9B"/>
    <w:rsid w:val="007D4D73"/>
    <w:rsid w:val="007F7BD2"/>
    <w:rsid w:val="00836A84"/>
    <w:rsid w:val="00917426"/>
    <w:rsid w:val="00957539"/>
    <w:rsid w:val="009A7EF4"/>
    <w:rsid w:val="009D4D23"/>
    <w:rsid w:val="00A05E8D"/>
    <w:rsid w:val="00A41787"/>
    <w:rsid w:val="00A44BB9"/>
    <w:rsid w:val="00B03EF2"/>
    <w:rsid w:val="00B52B75"/>
    <w:rsid w:val="00BE62B1"/>
    <w:rsid w:val="00BF1360"/>
    <w:rsid w:val="00C66248"/>
    <w:rsid w:val="00C93F57"/>
    <w:rsid w:val="00CA52C1"/>
    <w:rsid w:val="00DE1E1E"/>
    <w:rsid w:val="00DE259B"/>
    <w:rsid w:val="00E138A1"/>
    <w:rsid w:val="00E20D29"/>
    <w:rsid w:val="00E2300E"/>
    <w:rsid w:val="00F5212B"/>
    <w:rsid w:val="00F62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0A16F1D-C583-4262-864E-91948F8C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F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8A1"/>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138A1"/>
  </w:style>
  <w:style w:type="paragraph" w:styleId="Footer">
    <w:name w:val="footer"/>
    <w:basedOn w:val="Normal"/>
    <w:link w:val="FooterChar"/>
    <w:uiPriority w:val="99"/>
    <w:unhideWhenUsed/>
    <w:rsid w:val="00E138A1"/>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138A1"/>
  </w:style>
  <w:style w:type="table" w:styleId="TableGrid">
    <w:name w:val="Table Grid"/>
    <w:basedOn w:val="TableNormal"/>
    <w:rsid w:val="00E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77A30"/>
    <w:pPr>
      <w:suppressAutoHyphens/>
      <w:autoSpaceDE w:val="0"/>
      <w:autoSpaceDN w:val="0"/>
      <w:adjustRightInd w:val="0"/>
      <w:spacing w:line="288" w:lineRule="auto"/>
      <w:textAlignment w:val="center"/>
    </w:pPr>
    <w:rPr>
      <w:rFonts w:ascii="Arial" w:eastAsiaTheme="minorHAnsi" w:hAnsi="Arial" w:cs="Arial"/>
      <w:color w:val="000000"/>
      <w:sz w:val="22"/>
      <w:szCs w:val="22"/>
      <w:lang w:eastAsia="en-US"/>
    </w:rPr>
  </w:style>
  <w:style w:type="paragraph" w:styleId="ListParagraph">
    <w:name w:val="List Paragraph"/>
    <w:basedOn w:val="Normal"/>
    <w:uiPriority w:val="34"/>
    <w:qFormat/>
    <w:rsid w:val="00377A30"/>
    <w:pPr>
      <w:ind w:left="720"/>
      <w:contextualSpacing/>
    </w:pPr>
    <w:rPr>
      <w:rFonts w:asciiTheme="minorHAnsi" w:eastAsiaTheme="minorHAnsi" w:hAnsiTheme="minorHAnsi" w:cstheme="minorBidi"/>
      <w:lang w:eastAsia="en-US"/>
    </w:rPr>
  </w:style>
  <w:style w:type="paragraph" w:styleId="ListBullet">
    <w:name w:val="List Bullet"/>
    <w:basedOn w:val="Normal"/>
    <w:autoRedefine/>
    <w:rsid w:val="00F5212B"/>
    <w:pPr>
      <w:numPr>
        <w:numId w:val="2"/>
      </w:numPr>
      <w:jc w:val="both"/>
    </w:pPr>
    <w:rPr>
      <w:szCs w:val="20"/>
      <w:lang w:eastAsia="en-US"/>
    </w:rPr>
  </w:style>
  <w:style w:type="paragraph" w:customStyle="1" w:styleId="basicparagraph0">
    <w:name w:val="basicparagraph"/>
    <w:basedOn w:val="Normal"/>
    <w:rsid w:val="009A7EF4"/>
    <w:pPr>
      <w:spacing w:before="100" w:beforeAutospacing="1" w:after="100" w:afterAutospacing="1"/>
    </w:pPr>
  </w:style>
  <w:style w:type="character" w:customStyle="1" w:styleId="apple-converted-space">
    <w:name w:val="apple-converted-space"/>
    <w:basedOn w:val="DefaultParagraphFont"/>
    <w:rsid w:val="009A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90640">
      <w:bodyDiv w:val="1"/>
      <w:marLeft w:val="0"/>
      <w:marRight w:val="0"/>
      <w:marTop w:val="0"/>
      <w:marBottom w:val="0"/>
      <w:divBdr>
        <w:top w:val="none" w:sz="0" w:space="0" w:color="auto"/>
        <w:left w:val="none" w:sz="0" w:space="0" w:color="auto"/>
        <w:bottom w:val="none" w:sz="0" w:space="0" w:color="auto"/>
        <w:right w:val="none" w:sz="0" w:space="0" w:color="auto"/>
      </w:divBdr>
    </w:div>
    <w:div w:id="873077549">
      <w:bodyDiv w:val="1"/>
      <w:marLeft w:val="0"/>
      <w:marRight w:val="0"/>
      <w:marTop w:val="0"/>
      <w:marBottom w:val="0"/>
      <w:divBdr>
        <w:top w:val="none" w:sz="0" w:space="0" w:color="auto"/>
        <w:left w:val="none" w:sz="0" w:space="0" w:color="auto"/>
        <w:bottom w:val="none" w:sz="0" w:space="0" w:color="auto"/>
        <w:right w:val="none" w:sz="0" w:space="0" w:color="auto"/>
      </w:divBdr>
    </w:div>
    <w:div w:id="941574040">
      <w:bodyDiv w:val="1"/>
      <w:marLeft w:val="0"/>
      <w:marRight w:val="0"/>
      <w:marTop w:val="0"/>
      <w:marBottom w:val="0"/>
      <w:divBdr>
        <w:top w:val="none" w:sz="0" w:space="0" w:color="auto"/>
        <w:left w:val="none" w:sz="0" w:space="0" w:color="auto"/>
        <w:bottom w:val="none" w:sz="0" w:space="0" w:color="auto"/>
        <w:right w:val="none" w:sz="0" w:space="0" w:color="auto"/>
      </w:divBdr>
    </w:div>
    <w:div w:id="17033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mi%20Joloaso\Downloads\Deferred+Caution+(12.2019)%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3d2808f7-bf92-41b9-8827-9b1b95a58e97">Form</Document_x0020_Type>
    <Last_x0020_Review_x0020_Date xmlns="3d2808f7-bf92-41b9-8827-9b1b95a58e97">2019-12-13T00:00:00+00:00</Last_x0020_Review_x0020_Date>
  </documentManagement>
</p:properties>
</file>

<file path=customXml/item3.xml><?xml version="1.0" encoding="utf-8"?>
<ct:contentTypeSchema xmlns:ct="http://schemas.microsoft.com/office/2006/metadata/contentType" xmlns:ma="http://schemas.microsoft.com/office/2006/metadata/properties/metaAttributes" ct:_="" ma:_="" ma:contentTypeName="Shop Front Document" ma:contentTypeID="0x0101002C718AFD4292F94C971EBDC257278A2A008B7A2AB853439A4AAE0E327FB0E26134" ma:contentTypeVersion="4" ma:contentTypeDescription="Base type for Documents held on Alliance Intranet" ma:contentTypeScope="" ma:versionID="3cbabb4af69c30ca33c9d1866b427470">
  <xsd:schema xmlns:xsd="http://www.w3.org/2001/XMLSchema" xmlns:xs="http://www.w3.org/2001/XMLSchema" xmlns:p="http://schemas.microsoft.com/office/2006/metadata/properties" xmlns:ns2="3d2808f7-bf92-41b9-8827-9b1b95a58e97" targetNamespace="http://schemas.microsoft.com/office/2006/metadata/properties" ma:root="true" ma:fieldsID="5ba01f981de8f6d18e0da39e248aa364" ns2:_="">
    <xsd:import namespace="3d2808f7-bf92-41b9-8827-9b1b95a58e97"/>
    <xsd:element name="properties">
      <xsd:complexType>
        <xsd:sequence>
          <xsd:element name="documentManagement">
            <xsd:complexType>
              <xsd:all>
                <xsd:element ref="ns2:Document_x0020_Type"/>
                <xsd:element ref="ns2:Last_x0020_Review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808f7-bf92-41b9-8827-9b1b95a58e97" elementFormDefault="qualified">
    <xsd:import namespace="http://schemas.microsoft.com/office/2006/documentManagement/types"/>
    <xsd:import namespace="http://schemas.microsoft.com/office/infopath/2007/PartnerControls"/>
    <xsd:element name="Document_x0020_Type" ma:index="8" ma:displayName="Document Type" ma:description="Select a document type that best reflects the content of this document" ma:format="Dropdown" ma:internalName="Document_x0020_Type">
      <xsd:simpleType>
        <xsd:restriction base="dms:Choice">
          <xsd:enumeration value="Form"/>
          <xsd:enumeration value="Guidance"/>
          <xsd:enumeration value="Other"/>
          <xsd:enumeration value="Policy"/>
          <xsd:enumeration value="Newsletters"/>
          <xsd:enumeration value="Case Studies"/>
          <xsd:enumeration value="Reports"/>
        </xsd:restriction>
      </xsd:simpleType>
    </xsd:element>
    <xsd:element name="Last_x0020_Review_x0020_Date" ma:index="9" ma:displayName="Last Review Date" ma:default="[today]" ma:description="When this document was last reviewed for relevance and accuracy" ma:format="DateOnly" ma:internalName="Las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5A94D3F-C14F-4D17-86C0-256B418AE2BB}">
  <ds:schemaRefs>
    <ds:schemaRef ds:uri="http://schemas.microsoft.com/sharepoint/v3/contenttype/forms"/>
  </ds:schemaRefs>
</ds:datastoreItem>
</file>

<file path=customXml/itemProps2.xml><?xml version="1.0" encoding="utf-8"?>
<ds:datastoreItem xmlns:ds="http://schemas.openxmlformats.org/officeDocument/2006/customXml" ds:itemID="{47B8231E-8B34-4A14-A15A-2AAE703B7A00}">
  <ds:schemaRefs>
    <ds:schemaRef ds:uri="http://schemas.microsoft.com/office/2006/metadata/properties"/>
    <ds:schemaRef ds:uri="http://schemas.microsoft.com/office/infopath/2007/PartnerControls"/>
    <ds:schemaRef ds:uri="3d2808f7-bf92-41b9-8827-9b1b95a58e97"/>
  </ds:schemaRefs>
</ds:datastoreItem>
</file>

<file path=customXml/itemProps3.xml><?xml version="1.0" encoding="utf-8"?>
<ds:datastoreItem xmlns:ds="http://schemas.openxmlformats.org/officeDocument/2006/customXml" ds:itemID="{4FC71E47-E470-4DB3-AABC-A15A95B4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808f7-bf92-41b9-8827-9b1b95a58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935F7-4F0F-4184-89F1-2F9319AE942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Deferred+Caution+(12.2019) (2)</Template>
  <TotalTime>1</TotalTime>
  <Pages>5</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Bami Joloaso</dc:creator>
  <cp:keywords/>
  <dc:description/>
  <cp:lastModifiedBy>Bami Joloaso</cp:lastModifiedBy>
  <cp:revision>1</cp:revision>
  <dcterms:created xsi:type="dcterms:W3CDTF">2020-04-16T14:44:00Z</dcterms:created>
  <dcterms:modified xsi:type="dcterms:W3CDTF">2020-04-16T14:45:00Z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0x0101002C718AFD4292F94C971EBDC257278A2A008B7A2AB853439A4AAE0E327FB0E26134</vt:lpwstr>
  </property>
</Properties>
</file>